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FD" w:rsidRDefault="00AA01FD" w:rsidP="00734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42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AB3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484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286303" w:rsidRPr="007342BD" w:rsidRDefault="00286303" w:rsidP="00734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01FC" w:rsidRDefault="00AA01FD" w:rsidP="007342BD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42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</w:t>
      </w:r>
      <w:r w:rsidR="00D34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42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образовательным программам </w:t>
      </w:r>
    </w:p>
    <w:p w:rsidR="00AA01FD" w:rsidRPr="007342BD" w:rsidRDefault="00AB3530" w:rsidP="007342BD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среднего профессионального </w:t>
      </w:r>
      <w:r w:rsidR="00AA01FD" w:rsidRPr="007342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AA01FD" w:rsidRDefault="00AA01FD" w:rsidP="00734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01FD" w:rsidRPr="00B761A4" w:rsidRDefault="00AA01FD" w:rsidP="00313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B761A4">
        <w:rPr>
          <w:rFonts w:ascii="Times New Roman" w:hAnsi="Times New Roman" w:cs="Times New Roman"/>
          <w:sz w:val="23"/>
          <w:szCs w:val="23"/>
          <w:lang w:eastAsia="ru-RU"/>
        </w:rPr>
        <w:t>г. Краснодар</w:t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313CEF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«</w:t>
      </w:r>
      <w:r w:rsidR="00E8610A" w:rsidRPr="00B761A4">
        <w:rPr>
          <w:rFonts w:ascii="Times New Roman" w:hAnsi="Times New Roman" w:cs="Times New Roman"/>
          <w:sz w:val="23"/>
          <w:szCs w:val="23"/>
          <w:lang w:eastAsia="ru-RU"/>
        </w:rPr>
        <w:t>___</w:t>
      </w:r>
      <w:r w:rsidR="00457B15">
        <w:rPr>
          <w:rFonts w:ascii="Times New Roman" w:hAnsi="Times New Roman" w:cs="Times New Roman"/>
          <w:sz w:val="23"/>
          <w:szCs w:val="23"/>
          <w:lang w:eastAsia="ru-RU"/>
        </w:rPr>
        <w:t xml:space="preserve">___» ______________ </w:t>
      </w:r>
      <w:r w:rsidR="00E8610A" w:rsidRPr="00B761A4">
        <w:rPr>
          <w:rFonts w:ascii="Times New Roman" w:hAnsi="Times New Roman" w:cs="Times New Roman"/>
          <w:sz w:val="23"/>
          <w:szCs w:val="23"/>
          <w:lang w:eastAsia="ru-RU"/>
        </w:rPr>
        <w:t>202</w:t>
      </w:r>
      <w:r w:rsidR="00ED3338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="00E8610A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года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341"/>
        <w:gridCol w:w="5341"/>
      </w:tblGrid>
      <w:tr w:rsidR="00AA01FD" w:rsidRPr="00B761A4">
        <w:trPr>
          <w:jc w:val="right"/>
        </w:trPr>
        <w:tc>
          <w:tcPr>
            <w:tcW w:w="5341" w:type="dxa"/>
          </w:tcPr>
          <w:p w:rsidR="00AA01FD" w:rsidRPr="00B761A4" w:rsidRDefault="00AA01FD" w:rsidP="0031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41" w:type="dxa"/>
          </w:tcPr>
          <w:p w:rsidR="00AA01FD" w:rsidRPr="00B761A4" w:rsidRDefault="00AA01FD" w:rsidP="007342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A01FD" w:rsidRPr="00E07CF3" w:rsidRDefault="00AA01FD" w:rsidP="00E07CF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761A4">
        <w:rPr>
          <w:rFonts w:ascii="Times New Roman" w:hAnsi="Times New Roman" w:cs="Times New Roman"/>
          <w:sz w:val="23"/>
          <w:szCs w:val="23"/>
          <w:lang w:eastAsia="ru-RU"/>
        </w:rPr>
        <w:tab/>
        <w:t>Частное учреждение</w:t>
      </w:r>
      <w:r w:rsidR="00D3484F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- профессиональная образовательная организация «Краснодарский  техникум управления, информатизации и сервиса», осуществляющее образовательную деятельность по образовательным программам среднего профессионального образования на основании лицензии</w:t>
      </w:r>
      <w:r w:rsidR="00D3484F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5567E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от 08.09.2021г., регистрационный номер № </w:t>
      </w:r>
      <w:r w:rsidR="0050704A" w:rsidRPr="00B761A4">
        <w:rPr>
          <w:rFonts w:ascii="Times New Roman" w:hAnsi="Times New Roman" w:cs="Times New Roman"/>
          <w:sz w:val="23"/>
          <w:szCs w:val="23"/>
          <w:lang w:eastAsia="ru-RU"/>
        </w:rPr>
        <w:t>Л035-01218-23/00281088</w:t>
      </w:r>
      <w:r w:rsidR="00E5567E" w:rsidRPr="00B761A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выд</w:t>
      </w:r>
      <w:r w:rsidR="00D3484F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анной Министерством образования,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науки и молодежной политики Краснодарского края (на срок – бессрочно), именуемое</w:t>
      </w:r>
      <w:r w:rsidR="00D3484F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в дальнейшем «Исполнитель», в лице</w:t>
      </w:r>
      <w:r w:rsidR="00AB3530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директора Бобырь</w:t>
      </w:r>
      <w:r w:rsidR="00AB3530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Елены Викторовны</w:t>
      </w:r>
      <w:r w:rsidR="00EF7568" w:rsidRPr="00B761A4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AB3530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 д</w:t>
      </w:r>
      <w:r w:rsidR="00ED3338">
        <w:rPr>
          <w:rFonts w:ascii="Times New Roman" w:hAnsi="Times New Roman" w:cs="Times New Roman"/>
          <w:sz w:val="23"/>
          <w:szCs w:val="23"/>
          <w:lang w:eastAsia="ru-RU"/>
        </w:rPr>
        <w:t>ействующей на основании Устава</w:t>
      </w:r>
      <w:r w:rsidR="00E07CF3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и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  <w:r w:rsidR="00E07CF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AA01FD" w:rsidRPr="00A00242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Pr="00E66788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наименование юридического лица)*</w:t>
      </w:r>
    </w:p>
    <w:p w:rsidR="00AA01FD" w:rsidRDefault="00AA01FD" w:rsidP="00106E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61A4">
        <w:rPr>
          <w:rFonts w:ascii="Times New Roman" w:hAnsi="Times New Roman" w:cs="Times New Roman"/>
          <w:sz w:val="23"/>
          <w:szCs w:val="23"/>
        </w:rPr>
        <w:t>именуе</w:t>
      </w:r>
      <w:r w:rsidR="00E07CF3">
        <w:rPr>
          <w:rFonts w:ascii="Times New Roman" w:hAnsi="Times New Roman" w:cs="Times New Roman"/>
          <w:sz w:val="23"/>
          <w:szCs w:val="23"/>
        </w:rPr>
        <w:t xml:space="preserve">м___ в дальнейшем «Заказчик», в </w:t>
      </w:r>
      <w:r w:rsidRPr="00B761A4">
        <w:rPr>
          <w:rFonts w:ascii="Times New Roman" w:hAnsi="Times New Roman" w:cs="Times New Roman"/>
          <w:sz w:val="23"/>
          <w:szCs w:val="23"/>
        </w:rPr>
        <w:t>лице: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07CF3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01FD" w:rsidRDefault="00AA01FD" w:rsidP="00103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42BD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должности, </w:t>
      </w:r>
      <w:r w:rsidRPr="007342BD">
        <w:rPr>
          <w:rFonts w:ascii="Times New Roman" w:hAnsi="Times New Roman" w:cs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(при наличии) представителя </w:t>
      </w:r>
      <w:r>
        <w:rPr>
          <w:rFonts w:ascii="Times New Roman" w:hAnsi="Times New Roman" w:cs="Times New Roman"/>
          <w:sz w:val="18"/>
          <w:szCs w:val="18"/>
        </w:rPr>
        <w:t>Заказчика</w:t>
      </w:r>
      <w:r w:rsidRPr="007342BD">
        <w:rPr>
          <w:rFonts w:ascii="Times New Roman" w:hAnsi="Times New Roman" w:cs="Times New Roman"/>
          <w:sz w:val="20"/>
          <w:szCs w:val="20"/>
          <w:lang w:eastAsia="ru-RU"/>
        </w:rPr>
        <w:t>, оплачивающего услуги)</w:t>
      </w: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</w:p>
    <w:p w:rsidR="00AA01FD" w:rsidRPr="007342BD" w:rsidRDefault="00AA01FD" w:rsidP="00103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761A4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286303" w:rsidRPr="00B761A4">
        <w:rPr>
          <w:rFonts w:ascii="Times New Roman" w:hAnsi="Times New Roman" w:cs="Times New Roman"/>
          <w:sz w:val="23"/>
          <w:szCs w:val="23"/>
          <w:lang w:eastAsia="ru-RU"/>
        </w:rPr>
        <w:t xml:space="preserve">ействующего на </w:t>
      </w:r>
      <w:r w:rsidRPr="00B761A4">
        <w:rPr>
          <w:rFonts w:ascii="Times New Roman" w:hAnsi="Times New Roman" w:cs="Times New Roman"/>
          <w:sz w:val="23"/>
          <w:szCs w:val="23"/>
          <w:lang w:eastAsia="ru-RU"/>
        </w:rPr>
        <w:t>основании</w:t>
      </w:r>
      <w:r w:rsidR="00B761A4">
        <w:rPr>
          <w:rFonts w:ascii="Times New Roman" w:hAnsi="Times New Roman" w:cs="Times New Roman"/>
          <w:sz w:val="23"/>
          <w:szCs w:val="23"/>
          <w:lang w:eastAsia="ru-RU"/>
        </w:rPr>
        <w:t>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Pr="00EF2B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01FD" w:rsidRDefault="00AA01FD" w:rsidP="001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CF3" w:rsidRDefault="00E07CF3" w:rsidP="001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01FD" w:rsidRPr="007342BD" w:rsidRDefault="00462476" w:rsidP="001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и </w:t>
      </w:r>
      <w:r w:rsidR="00AA01FD" w:rsidRPr="00B761A4">
        <w:rPr>
          <w:rFonts w:ascii="Times New Roman" w:hAnsi="Times New Roman" w:cs="Times New Roman"/>
          <w:sz w:val="23"/>
          <w:szCs w:val="23"/>
          <w:lang w:eastAsia="ru-RU"/>
        </w:rPr>
        <w:t>(или)</w:t>
      </w:r>
      <w:r w:rsidR="00B761A4">
        <w:rPr>
          <w:rFonts w:ascii="Times New Roman" w:hAnsi="Times New Roman" w:cs="Times New Roman"/>
          <w:sz w:val="23"/>
          <w:szCs w:val="23"/>
          <w:lang w:eastAsia="ru-RU"/>
        </w:rPr>
        <w:t>_</w:t>
      </w:r>
      <w:r w:rsidR="00AA01F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AA01FD" w:rsidRPr="007342BD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AA01FD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AA01F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01FD" w:rsidRPr="007342BD" w:rsidRDefault="00AA01FD" w:rsidP="00103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(Ф.И.О. родителя (</w:t>
      </w:r>
      <w:r w:rsidRPr="007342BD">
        <w:rPr>
          <w:rFonts w:ascii="Times New Roman" w:hAnsi="Times New Roman" w:cs="Times New Roman"/>
          <w:sz w:val="20"/>
          <w:szCs w:val="20"/>
          <w:lang w:eastAsia="ru-RU"/>
        </w:rPr>
        <w:t>законного представителя</w:t>
      </w:r>
      <w:r>
        <w:rPr>
          <w:rFonts w:ascii="Times New Roman" w:hAnsi="Times New Roman" w:cs="Times New Roman"/>
          <w:sz w:val="20"/>
          <w:szCs w:val="20"/>
          <w:lang w:eastAsia="ru-RU"/>
        </w:rPr>
        <w:t>) несовершеннолетнего обучающегося</w:t>
      </w:r>
      <w:r>
        <w:rPr>
          <w:rFonts w:ascii="Times New Roman" w:hAnsi="Times New Roman" w:cs="Times New Roman"/>
          <w:sz w:val="18"/>
          <w:szCs w:val="18"/>
        </w:rPr>
        <w:t>- Заказчика</w:t>
      </w:r>
      <w:r w:rsidRPr="007342BD">
        <w:rPr>
          <w:rFonts w:ascii="Times New Roman" w:hAnsi="Times New Roman" w:cs="Times New Roman"/>
          <w:sz w:val="20"/>
          <w:szCs w:val="20"/>
          <w:lang w:eastAsia="ru-RU"/>
        </w:rPr>
        <w:t>, оплачивающего услуги)</w:t>
      </w:r>
    </w:p>
    <w:p w:rsidR="00AA01FD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3"/>
          <w:szCs w:val="23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 </w:t>
      </w:r>
    </w:p>
    <w:p w:rsidR="00AA01FD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имя, отчество (при наличии) лица, зачисляемого на обучение)</w:t>
      </w:r>
    </w:p>
    <w:p w:rsidR="00AA01FD" w:rsidRPr="00B761A4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именуем___ в дальнейшем «Обучающийся»</w:t>
      </w:r>
      <w:r w:rsidRPr="00B761A4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B761A4">
        <w:rPr>
          <w:rFonts w:ascii="Times New Roman" w:hAnsi="Times New Roman" w:cs="Times New Roman"/>
          <w:sz w:val="23"/>
          <w:szCs w:val="23"/>
        </w:rPr>
        <w:t>, совместно именуемые Стороны, заключили настоящий Договор (далее – Договор) о нижеследующем:</w:t>
      </w:r>
    </w:p>
    <w:p w:rsidR="00106E20" w:rsidRDefault="00106E20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FD" w:rsidRDefault="00AA01FD" w:rsidP="00106E20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I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.Предмет Договора</w:t>
      </w:r>
    </w:p>
    <w:p w:rsidR="00B761A4" w:rsidRPr="00B761A4" w:rsidRDefault="00B761A4" w:rsidP="00106E20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F2764" w:rsidRPr="00B761A4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  <w:r w:rsidR="00C91DAD" w:rsidRPr="00B761A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A01FD" w:rsidRPr="008F2764" w:rsidRDefault="00C63C44" w:rsidP="008F276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F2764" w:rsidRPr="008F2764">
        <w:rPr>
          <w:rFonts w:ascii="Times New Roman" w:hAnsi="Times New Roman" w:cs="Times New Roman"/>
          <w:sz w:val="24"/>
          <w:szCs w:val="24"/>
        </w:rPr>
        <w:t>_</w:t>
      </w:r>
      <w:r w:rsidR="0024592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0314">
        <w:rPr>
          <w:rFonts w:ascii="Times New Roman" w:hAnsi="Times New Roman" w:cs="Times New Roman"/>
          <w:sz w:val="23"/>
          <w:szCs w:val="23"/>
          <w:u w:val="single"/>
        </w:rPr>
        <w:t>__________________________________________________</w:t>
      </w:r>
      <w:r w:rsidR="008F2764" w:rsidRPr="008F276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45922">
        <w:rPr>
          <w:rFonts w:ascii="Times New Roman" w:hAnsi="Times New Roman" w:cs="Times New Roman"/>
          <w:sz w:val="24"/>
          <w:szCs w:val="24"/>
        </w:rPr>
        <w:t>__</w:t>
      </w:r>
    </w:p>
    <w:p w:rsidR="00AA01FD" w:rsidRDefault="00AA01FD" w:rsidP="00106E20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B2DB9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:rsidR="00AA01FD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01FD" w:rsidRPr="00FC5328" w:rsidRDefault="00B30314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="00C63C44">
        <w:rPr>
          <w:rFonts w:ascii="Times New Roman" w:hAnsi="Times New Roman" w:cs="Times New Roman"/>
          <w:sz w:val="24"/>
          <w:szCs w:val="18"/>
        </w:rPr>
        <w:t>_</w:t>
      </w:r>
      <w:r w:rsidR="008F2764" w:rsidRPr="008F2764">
        <w:rPr>
          <w:rFonts w:ascii="Times New Roman" w:hAnsi="Times New Roman" w:cs="Times New Roman"/>
          <w:sz w:val="24"/>
          <w:szCs w:val="18"/>
        </w:rPr>
        <w:t>____</w:t>
      </w:r>
      <w:r w:rsidR="00C63C44">
        <w:rPr>
          <w:rFonts w:ascii="Times New Roman" w:hAnsi="Times New Roman" w:cs="Times New Roman"/>
          <w:sz w:val="24"/>
          <w:szCs w:val="18"/>
        </w:rPr>
        <w:t>___________________</w:t>
      </w:r>
    </w:p>
    <w:p w:rsidR="00AA01FD" w:rsidRDefault="00AA01FD" w:rsidP="00106E20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:rsidR="00AA01FD" w:rsidRPr="00B761A4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AA01FD" w:rsidRPr="00B761A4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1.2. Срок освоения образова</w:t>
      </w:r>
      <w:r w:rsidR="00154A8E" w:rsidRPr="00B761A4">
        <w:rPr>
          <w:rFonts w:ascii="Times New Roman" w:hAnsi="Times New Roman" w:cs="Times New Roman"/>
          <w:sz w:val="23"/>
          <w:szCs w:val="23"/>
        </w:rPr>
        <w:t xml:space="preserve">тельной программы </w:t>
      </w:r>
      <w:r w:rsidRPr="00B761A4">
        <w:rPr>
          <w:rFonts w:ascii="Times New Roman" w:hAnsi="Times New Roman" w:cs="Times New Roman"/>
          <w:sz w:val="23"/>
          <w:szCs w:val="23"/>
        </w:rPr>
        <w:t xml:space="preserve">(продолжительность обучения) на момент подписания Договора составляет </w:t>
      </w:r>
      <w:r w:rsidR="00B30314">
        <w:rPr>
          <w:rFonts w:ascii="Times New Roman" w:hAnsi="Times New Roman" w:cs="Times New Roman"/>
          <w:sz w:val="23"/>
          <w:szCs w:val="23"/>
          <w:u w:val="single"/>
        </w:rPr>
        <w:t>________________.</w:t>
      </w:r>
    </w:p>
    <w:p w:rsidR="007232E3" w:rsidRPr="00B761A4" w:rsidRDefault="007232E3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A01FD" w:rsidRPr="001B0FE7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Срок обучения по индивидуальному плану учебному плану, в том числе ускоренному </w:t>
      </w:r>
      <w:r w:rsidR="007232E3" w:rsidRPr="00B761A4">
        <w:rPr>
          <w:rFonts w:ascii="Times New Roman" w:hAnsi="Times New Roman" w:cs="Times New Roman"/>
          <w:sz w:val="23"/>
          <w:szCs w:val="23"/>
        </w:rPr>
        <w:t xml:space="preserve">обучению, составляет </w:t>
      </w:r>
      <w:r w:rsidR="007232E3">
        <w:rPr>
          <w:rFonts w:ascii="Times New Roman" w:hAnsi="Times New Roman" w:cs="Times New Roman"/>
          <w:sz w:val="24"/>
          <w:szCs w:val="24"/>
        </w:rPr>
        <w:t>__________</w:t>
      </w:r>
      <w:r w:rsidR="00106E2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AA01FD" w:rsidRDefault="00286303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AA01FD" w:rsidRPr="001B0FE7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404029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B761A4">
        <w:rPr>
          <w:rFonts w:ascii="Times New Roman" w:hAnsi="Times New Roman" w:cs="Times New Roman"/>
          <w:i/>
          <w:iCs/>
          <w:sz w:val="23"/>
          <w:szCs w:val="23"/>
          <w:u w:val="single"/>
        </w:rPr>
        <w:t>диплом о среднем профессиональном образовании, установленного законодательством Российской Федерации образца</w:t>
      </w:r>
      <w:r w:rsidRPr="00B761A4">
        <w:rPr>
          <w:rFonts w:ascii="Times New Roman" w:hAnsi="Times New Roman" w:cs="Times New Roman"/>
          <w:sz w:val="23"/>
          <w:szCs w:val="23"/>
        </w:rPr>
        <w:t xml:space="preserve">.                                      </w:t>
      </w:r>
    </w:p>
    <w:p w:rsidR="00AA01FD" w:rsidRPr="00B761A4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(документ об образовании и (или) о квалификации)</w:t>
      </w:r>
    </w:p>
    <w:p w:rsidR="00AA01FD" w:rsidRDefault="00AA01FD" w:rsidP="00103D4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3"/>
          <w:szCs w:val="23"/>
        </w:rPr>
        <w:t>При освоении части образовательной программы, выдается справка об обучении или периоде обучения, по образцу, самостоятельно устанавливаемому техникумом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:rsidR="00AA01FD" w:rsidRDefault="00AA01FD" w:rsidP="00103D42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 w:rsidRPr="007E03F3">
        <w:rPr>
          <w:rFonts w:ascii="Times New Roman" w:hAnsi="Times New Roman" w:cs="Times New Roman"/>
          <w:sz w:val="18"/>
          <w:szCs w:val="18"/>
        </w:rPr>
        <w:t>Заполняется в случае, если Заказчик</w:t>
      </w:r>
      <w:r>
        <w:rPr>
          <w:rFonts w:ascii="Times New Roman" w:hAnsi="Times New Roman" w:cs="Times New Roman"/>
          <w:sz w:val="18"/>
          <w:szCs w:val="18"/>
        </w:rPr>
        <w:t xml:space="preserve"> является юридическим лицом.</w:t>
      </w:r>
    </w:p>
    <w:p w:rsidR="00C91DAD" w:rsidRDefault="00AA01FD" w:rsidP="00103D42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9"/>
          <w:rFonts w:ascii="Times New Roman" w:hAnsi="Times New Roman"/>
          <w:sz w:val="18"/>
          <w:szCs w:val="18"/>
        </w:rPr>
        <w:t>1</w:t>
      </w:r>
      <w:r w:rsidRPr="007E03F3">
        <w:rPr>
          <w:rFonts w:ascii="Times New Roman" w:hAnsi="Times New Roman" w:cs="Times New Roman"/>
          <w:sz w:val="18"/>
          <w:szCs w:val="18"/>
        </w:rPr>
        <w:t xml:space="preserve"> Заполняется в случае, если Обучающийся не является Заказчиком.</w:t>
      </w:r>
    </w:p>
    <w:p w:rsidR="00B761A4" w:rsidRPr="00B761A4" w:rsidRDefault="00B761A4" w:rsidP="00103D42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286303" w:rsidRDefault="00AA01FD" w:rsidP="00A15345">
      <w:pPr>
        <w:tabs>
          <w:tab w:val="left" w:pos="4650"/>
        </w:tabs>
        <w:spacing w:after="0" w:line="240" w:lineRule="atLeast"/>
        <w:jc w:val="center"/>
        <w:rPr>
          <w:rFonts w:ascii="Times New Roman" w:hAnsi="Times New Roman"/>
          <w:b/>
          <w:bCs/>
          <w:sz w:val="23"/>
          <w:szCs w:val="23"/>
          <w:vertAlign w:val="superscript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</w:rPr>
        <w:t>II. Взаимодействие сторон</w:t>
      </w:r>
      <w:r w:rsidRPr="00B761A4">
        <w:rPr>
          <w:rFonts w:ascii="Times New Roman" w:hAnsi="Times New Roman"/>
          <w:b/>
          <w:bCs/>
          <w:sz w:val="23"/>
          <w:szCs w:val="23"/>
          <w:vertAlign w:val="superscript"/>
        </w:rPr>
        <w:t>2</w:t>
      </w:r>
    </w:p>
    <w:p w:rsidR="00B761A4" w:rsidRPr="00B761A4" w:rsidRDefault="00B761A4" w:rsidP="00A15345">
      <w:pPr>
        <w:tabs>
          <w:tab w:val="left" w:pos="465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04029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:rsidR="00AA01FD" w:rsidRPr="00B761A4" w:rsidRDefault="00EF7568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2.1.1. </w:t>
      </w:r>
      <w:r w:rsidR="00AA01FD" w:rsidRPr="00B761A4">
        <w:rPr>
          <w:rFonts w:ascii="Times New Roman" w:hAnsi="Times New Roman" w:cs="Times New Roman"/>
          <w:sz w:val="23"/>
          <w:szCs w:val="23"/>
        </w:rPr>
        <w:t>Самостоятельно осуществлять образовательный процесс,</w:t>
      </w:r>
      <w:r w:rsidR="0062076B">
        <w:rPr>
          <w:rFonts w:ascii="Times New Roman" w:hAnsi="Times New Roman" w:cs="Times New Roman"/>
          <w:sz w:val="23"/>
          <w:szCs w:val="23"/>
        </w:rPr>
        <w:t xml:space="preserve"> в том числе с применением электронных и дистанционных образовательных технологий,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lastRenderedPageBreak/>
        <w:t>2.1.2. Применять к Обучающемуся меры поощрения и меры дисциплинарного взыскания (в том числе, отчисление)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D01FC" w:rsidRPr="00B761A4" w:rsidRDefault="007D01FC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2.1.3. Взимать дополнительную денежную компенсацию в случае отработки практических занятий, пропуще</w:t>
      </w:r>
      <w:r w:rsidR="00E318A1" w:rsidRPr="00B761A4">
        <w:rPr>
          <w:rFonts w:ascii="Times New Roman" w:hAnsi="Times New Roman" w:cs="Times New Roman"/>
          <w:sz w:val="23"/>
          <w:szCs w:val="23"/>
        </w:rPr>
        <w:t>нных без уважительной причины, а также</w:t>
      </w:r>
      <w:r w:rsidRPr="00B761A4">
        <w:rPr>
          <w:rFonts w:ascii="Times New Roman" w:hAnsi="Times New Roman" w:cs="Times New Roman"/>
          <w:sz w:val="23"/>
          <w:szCs w:val="23"/>
        </w:rPr>
        <w:t xml:space="preserve"> за порчу имущества</w:t>
      </w:r>
      <w:r w:rsidR="00E318A1" w:rsidRPr="00B761A4">
        <w:rPr>
          <w:rFonts w:ascii="Times New Roman" w:hAnsi="Times New Roman" w:cs="Times New Roman"/>
          <w:sz w:val="23"/>
          <w:szCs w:val="23"/>
        </w:rPr>
        <w:t xml:space="preserve"> и утерю учебной (библиотечной) литературы</w:t>
      </w:r>
      <w:r w:rsidRPr="00B761A4">
        <w:rPr>
          <w:rFonts w:ascii="Times New Roman" w:hAnsi="Times New Roman" w:cs="Times New Roman"/>
          <w:sz w:val="23"/>
          <w:szCs w:val="23"/>
        </w:rPr>
        <w:t>.</w:t>
      </w:r>
    </w:p>
    <w:p w:rsidR="007D01FC" w:rsidRPr="00B761A4" w:rsidRDefault="007D01FC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2.1.4. </w:t>
      </w:r>
      <w:r w:rsidR="000E3A88">
        <w:rPr>
          <w:rFonts w:ascii="Times New Roman" w:hAnsi="Times New Roman" w:cs="Times New Roman"/>
          <w:sz w:val="23"/>
          <w:szCs w:val="23"/>
        </w:rPr>
        <w:t>Привлекать обучающихся к труду в соответствии с требованиями трудового законодательства.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B761A4">
        <w:rPr>
          <w:rFonts w:ascii="Times New Roman" w:hAnsi="Times New Roman" w:cs="Times New Roman"/>
          <w:b/>
          <w:sz w:val="23"/>
          <w:szCs w:val="23"/>
        </w:rPr>
        <w:t xml:space="preserve">разделом </w:t>
      </w:r>
      <w:r w:rsidRPr="00B761A4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="00D3484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с частью </w:t>
      </w:r>
      <w:r w:rsidRPr="00B761A4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B761A4">
        <w:rPr>
          <w:rFonts w:ascii="Times New Roman" w:hAnsi="Times New Roman" w:cs="Times New Roman"/>
          <w:sz w:val="23"/>
          <w:szCs w:val="23"/>
        </w:rPr>
        <w:t xml:space="preserve"> статьи 34 Федерального закона от 29 декабря </w:t>
      </w:r>
      <w:smartTag w:uri="urn:schemas-microsoft-com:office:smarttags" w:element="metricconverter">
        <w:smartTagPr>
          <w:attr w:name="ProductID" w:val="350911, г"/>
        </w:smartTagPr>
        <w:r w:rsidRPr="00B761A4">
          <w:rPr>
            <w:rFonts w:ascii="Times New Roman" w:hAnsi="Times New Roman" w:cs="Times New Roman"/>
            <w:sz w:val="23"/>
            <w:szCs w:val="23"/>
          </w:rPr>
          <w:t>2012 г</w:t>
        </w:r>
      </w:smartTag>
      <w:r w:rsidRPr="00B761A4">
        <w:rPr>
          <w:rFonts w:ascii="Times New Roman" w:hAnsi="Times New Roman" w:cs="Times New Roman"/>
          <w:sz w:val="23"/>
          <w:szCs w:val="23"/>
        </w:rPr>
        <w:t>. № 273-ФЗ «Об образовании в Российской Федерации». Обучающийся также вправе: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B761A4">
        <w:rPr>
          <w:rFonts w:ascii="Times New Roman" w:hAnsi="Times New Roman" w:cs="Times New Roman"/>
          <w:b/>
          <w:sz w:val="23"/>
          <w:szCs w:val="23"/>
        </w:rPr>
        <w:t xml:space="preserve">разделом </w:t>
      </w:r>
      <w:r w:rsidRPr="00B761A4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="00D3484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2.3.2. Пользоваться в порядке, установленном локальными нормативными актами, имуще</w:t>
      </w:r>
      <w:r w:rsidR="006142B4" w:rsidRPr="00B761A4">
        <w:rPr>
          <w:rFonts w:ascii="Times New Roman" w:hAnsi="Times New Roman" w:cs="Times New Roman"/>
          <w:sz w:val="23"/>
          <w:szCs w:val="23"/>
        </w:rPr>
        <w:t xml:space="preserve">ством Исполнителя, необходимым </w:t>
      </w:r>
      <w:r w:rsidRPr="00B761A4">
        <w:rPr>
          <w:rFonts w:ascii="Times New Roman" w:hAnsi="Times New Roman" w:cs="Times New Roman"/>
          <w:sz w:val="23"/>
          <w:szCs w:val="23"/>
        </w:rPr>
        <w:t>для освоения образовательной программы;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2.4.Исполнитель обязан: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B761A4">
        <w:rPr>
          <w:rFonts w:ascii="Times New Roman" w:hAnsi="Times New Roman" w:cs="Times New Roman"/>
          <w:i/>
          <w:sz w:val="23"/>
          <w:szCs w:val="23"/>
          <w:u w:val="single"/>
        </w:rPr>
        <w:t>Обучающегося;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350911, г"/>
        </w:smartTagPr>
        <w:r w:rsidRPr="00B761A4">
          <w:rPr>
            <w:rFonts w:ascii="Times New Roman" w:hAnsi="Times New Roman" w:cs="Times New Roman"/>
            <w:sz w:val="23"/>
            <w:szCs w:val="23"/>
          </w:rPr>
          <w:t>1992 г</w:t>
        </w:r>
      </w:smartTag>
      <w:r w:rsidRPr="00B761A4">
        <w:rPr>
          <w:rFonts w:ascii="Times New Roman" w:hAnsi="Times New Roman" w:cs="Times New Roman"/>
          <w:sz w:val="23"/>
          <w:szCs w:val="23"/>
        </w:rPr>
        <w:t xml:space="preserve">. №2300-1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350911, г"/>
        </w:smartTagPr>
        <w:r w:rsidRPr="00B761A4">
          <w:rPr>
            <w:rFonts w:ascii="Times New Roman" w:hAnsi="Times New Roman" w:cs="Times New Roman"/>
            <w:sz w:val="23"/>
            <w:szCs w:val="23"/>
          </w:rPr>
          <w:t>2012 г</w:t>
        </w:r>
      </w:smartTag>
      <w:r w:rsidRPr="00B761A4">
        <w:rPr>
          <w:rFonts w:ascii="Times New Roman" w:hAnsi="Times New Roman" w:cs="Times New Roman"/>
          <w:sz w:val="23"/>
          <w:szCs w:val="23"/>
        </w:rPr>
        <w:t>. № 273-ФЗ «Об образовании в Российской Федерации».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образовательных услуг, предусмотренных </w:t>
      </w:r>
      <w:r w:rsidRPr="00B761A4">
        <w:rPr>
          <w:rFonts w:ascii="Times New Roman" w:hAnsi="Times New Roman" w:cs="Times New Roman"/>
          <w:b/>
          <w:sz w:val="23"/>
          <w:szCs w:val="23"/>
        </w:rPr>
        <w:t xml:space="preserve">разделом </w:t>
      </w:r>
      <w:r w:rsidRPr="00B761A4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="00D3484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2.4.4.Обеспечить Обучающемуся предусмотренные выбранной образовательной программой условия ее освоения;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2.4.5. Принимать от Обучающегося и (или) Заказчика плату за образовательные услуги;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2.4.7. Сохранить место за обучающимся в случае пропуска заняти</w:t>
      </w:r>
      <w:r w:rsidR="00404029">
        <w:rPr>
          <w:rFonts w:ascii="Times New Roman" w:hAnsi="Times New Roman" w:cs="Times New Roman"/>
          <w:sz w:val="23"/>
          <w:szCs w:val="23"/>
        </w:rPr>
        <w:t>й по уважительным причинам (</w:t>
      </w:r>
      <w:r w:rsidRPr="00B761A4">
        <w:rPr>
          <w:rFonts w:ascii="Times New Roman" w:hAnsi="Times New Roman" w:cs="Times New Roman"/>
          <w:sz w:val="23"/>
          <w:szCs w:val="23"/>
        </w:rPr>
        <w:t xml:space="preserve">с учетом оплаты образовательных услуг, указанных в разделе </w:t>
      </w:r>
      <w:r w:rsidRPr="00B761A4">
        <w:rPr>
          <w:rFonts w:ascii="Times New Roman" w:hAnsi="Times New Roman" w:cs="Times New Roman"/>
          <w:bCs/>
          <w:sz w:val="23"/>
          <w:szCs w:val="23"/>
          <w:lang w:val="en-US"/>
        </w:rPr>
        <w:t>III</w:t>
      </w:r>
      <w:r w:rsidR="00834A2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настоящего договора).</w:t>
      </w:r>
    </w:p>
    <w:p w:rsidR="00AA01FD" w:rsidRPr="00ED5B23" w:rsidRDefault="00AA01FD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2.5. Заказчик и (или) Обучающийся обязан (-ы</w:t>
      </w:r>
      <w:r w:rsidRPr="00834A21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834A21">
        <w:rPr>
          <w:rFonts w:ascii="Times New Roman" w:hAnsi="Times New Roman" w:cs="Times New Roman"/>
          <w:b/>
          <w:sz w:val="23"/>
          <w:szCs w:val="23"/>
          <w:u w:val="single"/>
        </w:rPr>
        <w:t>своевременно вносить плату</w:t>
      </w:r>
      <w:r w:rsidRPr="00B761A4">
        <w:rPr>
          <w:rFonts w:ascii="Times New Roman" w:hAnsi="Times New Roman" w:cs="Times New Roman"/>
          <w:sz w:val="23"/>
          <w:szCs w:val="23"/>
        </w:rPr>
        <w:t xml:space="preserve"> за предоставляемые Обучающемуся образовательные услуги, указанные в разделе </w:t>
      </w:r>
      <w:r w:rsidRPr="00B761A4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B761A4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</w:t>
      </w:r>
      <w:r w:rsidR="00313CEF" w:rsidRPr="00B761A4">
        <w:rPr>
          <w:rFonts w:ascii="Times New Roman" w:hAnsi="Times New Roman" w:cs="Times New Roman"/>
          <w:sz w:val="23"/>
          <w:szCs w:val="23"/>
        </w:rPr>
        <w:t xml:space="preserve">и </w:t>
      </w:r>
      <w:r w:rsidR="00313CEF">
        <w:rPr>
          <w:rFonts w:ascii="Times New Roman" w:hAnsi="Times New Roman" w:cs="Times New Roman"/>
          <w:sz w:val="23"/>
          <w:szCs w:val="23"/>
        </w:rPr>
        <w:t>порядке</w:t>
      </w:r>
      <w:r w:rsidRPr="00B761A4">
        <w:rPr>
          <w:rFonts w:ascii="Times New Roman" w:hAnsi="Times New Roman" w:cs="Times New Roman"/>
          <w:sz w:val="23"/>
          <w:szCs w:val="23"/>
        </w:rPr>
        <w:t xml:space="preserve">, определенными настоящим Договором в разделе </w:t>
      </w:r>
      <w:r w:rsidRPr="00B761A4">
        <w:rPr>
          <w:rFonts w:ascii="Times New Roman" w:hAnsi="Times New Roman" w:cs="Times New Roman"/>
          <w:bCs/>
          <w:sz w:val="23"/>
          <w:szCs w:val="23"/>
          <w:lang w:val="en-US"/>
        </w:rPr>
        <w:t>III</w:t>
      </w:r>
      <w:r w:rsidRPr="00B761A4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Pr="00834A21">
        <w:rPr>
          <w:rFonts w:ascii="Times New Roman" w:hAnsi="Times New Roman" w:cs="Times New Roman"/>
          <w:b/>
          <w:sz w:val="23"/>
          <w:szCs w:val="23"/>
          <w:u w:val="single"/>
        </w:rPr>
        <w:t>предоставлять платежные документы, подтверждающие такую оплату.</w:t>
      </w:r>
    </w:p>
    <w:p w:rsidR="000C41CC" w:rsidRPr="00ED5B23" w:rsidRDefault="000C41CC" w:rsidP="00EF048A">
      <w:pPr>
        <w:tabs>
          <w:tab w:val="left" w:pos="3045"/>
        </w:tabs>
        <w:spacing w:after="0" w:line="240" w:lineRule="auto"/>
        <w:jc w:val="both"/>
        <w:rPr>
          <w:b/>
          <w:bCs/>
          <w:shd w:val="clear" w:color="auto" w:fill="FFFFFF"/>
        </w:rPr>
      </w:pPr>
      <w:r w:rsidRPr="00B761A4">
        <w:rPr>
          <w:rFonts w:ascii="Times New Roman" w:hAnsi="Times New Roman" w:cs="Times New Roman"/>
          <w:sz w:val="23"/>
          <w:szCs w:val="23"/>
        </w:rPr>
        <w:t>2.6. Заказчик и (или) Обучающийся согласно ст.37</w:t>
      </w:r>
      <w:r w:rsidR="00053CC0" w:rsidRPr="00B761A4">
        <w:rPr>
          <w:rFonts w:ascii="Times New Roman" w:hAnsi="Times New Roman" w:cs="Times New Roman"/>
          <w:sz w:val="23"/>
          <w:szCs w:val="23"/>
        </w:rPr>
        <w:t xml:space="preserve"> Организация питания </w:t>
      </w:r>
      <w:r w:rsidR="00053CC0" w:rsidRPr="00ED5B23">
        <w:rPr>
          <w:rFonts w:ascii="Times New Roman" w:hAnsi="Times New Roman" w:cs="Times New Roman"/>
        </w:rPr>
        <w:t>обучающихся</w:t>
      </w:r>
      <w:r w:rsidRPr="00ED5B23">
        <w:rPr>
          <w:rFonts w:ascii="Times New Roman" w:hAnsi="Times New Roman" w:cs="Times New Roman"/>
        </w:rPr>
        <w:t xml:space="preserve"> ФЗ «Об образовании в Российской Федерации»</w:t>
      </w:r>
      <w:r w:rsidR="00053CC0" w:rsidRPr="00ED5B23">
        <w:rPr>
          <w:rFonts w:ascii="Times New Roman" w:hAnsi="Times New Roman" w:cs="Times New Roman"/>
        </w:rPr>
        <w:t>,</w:t>
      </w:r>
      <w:r w:rsidRPr="00ED5B23">
        <w:rPr>
          <w:rFonts w:ascii="Times New Roman" w:hAnsi="Times New Roman" w:cs="Times New Roman"/>
        </w:rPr>
        <w:t xml:space="preserve"> </w:t>
      </w:r>
      <w:r w:rsidR="00ED5B23" w:rsidRPr="00ED5B23">
        <w:rPr>
          <w:rFonts w:ascii="Times New Roman" w:hAnsi="Times New Roman" w:cs="Times New Roman"/>
          <w:bCs/>
          <w:shd w:val="clear" w:color="auto" w:fill="FFFFFF"/>
        </w:rPr>
        <w:t xml:space="preserve">Санитарные правила СП 2.4.3648-20 </w:t>
      </w:r>
      <w:r w:rsidR="00ED5B23" w:rsidRPr="00ED5B23">
        <w:rPr>
          <w:rFonts w:ascii="Times New Roman" w:hAnsi="Times New Roman" w:cs="Times New Roman"/>
        </w:rPr>
        <w:t>«</w:t>
      </w:r>
      <w:r w:rsidR="00ED5B23" w:rsidRPr="00ED5B23">
        <w:rPr>
          <w:rFonts w:ascii="Times New Roman" w:hAnsi="Times New Roman" w:cs="Times New Roman"/>
          <w:bCs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D5B23" w:rsidRPr="00ED5B23">
        <w:rPr>
          <w:rFonts w:ascii="Times New Roman" w:hAnsi="Times New Roman" w:cs="Times New Roman"/>
        </w:rPr>
        <w:t>»</w:t>
      </w:r>
      <w:r w:rsidR="00053CC0" w:rsidRPr="00ED5B23">
        <w:rPr>
          <w:rFonts w:ascii="Times New Roman" w:hAnsi="Times New Roman" w:cs="Times New Roman"/>
        </w:rPr>
        <w:t>, утвержденные</w:t>
      </w:r>
      <w:r w:rsidRPr="00ED5B23">
        <w:rPr>
          <w:rFonts w:ascii="Times New Roman" w:hAnsi="Times New Roman" w:cs="Times New Roman"/>
        </w:rPr>
        <w:t xml:space="preserve"> постановлением </w:t>
      </w:r>
      <w:r w:rsidR="00ED5B23" w:rsidRPr="00ED5B23">
        <w:rPr>
          <w:rFonts w:ascii="Times New Roman" w:hAnsi="Times New Roman" w:cs="Times New Roman"/>
        </w:rPr>
        <w:t>Главного государственного санитарного врача Российской Федерации от 28.09.2020 г. N 28</w:t>
      </w:r>
      <w:r w:rsidR="00053CC0" w:rsidRPr="00ED5B23">
        <w:rPr>
          <w:rFonts w:ascii="Times New Roman" w:hAnsi="Times New Roman" w:cs="Times New Roman"/>
        </w:rPr>
        <w:t>, обязан (-ы) получать горячее питание. Питание обучающихся организуется за счет средств родителей. Для обучающихся техникума предусматривается организация двухразового горячего питания (завтрак, обед).</w:t>
      </w:r>
    </w:p>
    <w:p w:rsidR="00DD3BFD" w:rsidRPr="00ED5B23" w:rsidRDefault="001D2151" w:rsidP="00DD3BF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5B23">
        <w:rPr>
          <w:rFonts w:ascii="Times New Roman" w:hAnsi="Times New Roman" w:cs="Times New Roman"/>
        </w:rPr>
        <w:t>2.7. Зака</w:t>
      </w:r>
      <w:r w:rsidR="00D3484F" w:rsidRPr="00ED5B23">
        <w:rPr>
          <w:rFonts w:ascii="Times New Roman" w:hAnsi="Times New Roman" w:cs="Times New Roman"/>
        </w:rPr>
        <w:t>зчик и (или) Обучающийся обязан</w:t>
      </w:r>
      <w:r w:rsidRPr="00ED5B23">
        <w:rPr>
          <w:rFonts w:ascii="Times New Roman" w:hAnsi="Times New Roman" w:cs="Times New Roman"/>
        </w:rPr>
        <w:t xml:space="preserve">(-ы) ежегодно </w:t>
      </w:r>
      <w:r w:rsidR="00ED5B23">
        <w:rPr>
          <w:rFonts w:ascii="Times New Roman" w:hAnsi="Times New Roman" w:cs="Times New Roman"/>
        </w:rPr>
        <w:t xml:space="preserve">до 01 сентября </w:t>
      </w:r>
      <w:r w:rsidRPr="00ED5B23">
        <w:rPr>
          <w:rFonts w:ascii="Times New Roman" w:hAnsi="Times New Roman" w:cs="Times New Roman"/>
        </w:rPr>
        <w:t xml:space="preserve">проходить </w:t>
      </w:r>
      <w:r w:rsidR="00DD3BFD" w:rsidRPr="00ED5B23">
        <w:rPr>
          <w:rFonts w:ascii="Times New Roman" w:hAnsi="Times New Roman" w:cs="Times New Roman"/>
        </w:rPr>
        <w:t xml:space="preserve">профилактические </w:t>
      </w:r>
      <w:r w:rsidRPr="00ED5B23">
        <w:rPr>
          <w:rFonts w:ascii="Times New Roman" w:hAnsi="Times New Roman" w:cs="Times New Roman"/>
        </w:rPr>
        <w:t xml:space="preserve">медицинские </w:t>
      </w:r>
      <w:r w:rsidR="00DD3BFD" w:rsidRPr="00ED5B23">
        <w:rPr>
          <w:rFonts w:ascii="Times New Roman" w:hAnsi="Times New Roman" w:cs="Times New Roman"/>
        </w:rPr>
        <w:t>осмотры в лечебных учреждениях по месту жительства и предоставлять учебному заведению сведени</w:t>
      </w:r>
      <w:r w:rsidR="00ED5B23">
        <w:rPr>
          <w:rFonts w:ascii="Times New Roman" w:hAnsi="Times New Roman" w:cs="Times New Roman"/>
        </w:rPr>
        <w:t>я</w:t>
      </w:r>
      <w:r w:rsidR="00DD3BFD" w:rsidRPr="00ED5B23">
        <w:rPr>
          <w:rFonts w:ascii="Times New Roman" w:hAnsi="Times New Roman" w:cs="Times New Roman"/>
        </w:rPr>
        <w:t xml:space="preserve"> о результатах профилактического осмотра. Если</w:t>
      </w:r>
      <w:r w:rsidR="00D3484F" w:rsidRPr="00ED5B23">
        <w:rPr>
          <w:rFonts w:ascii="Times New Roman" w:hAnsi="Times New Roman" w:cs="Times New Roman"/>
        </w:rPr>
        <w:t xml:space="preserve"> </w:t>
      </w:r>
      <w:r w:rsidR="00DD3BFD" w:rsidRPr="00ED5B23">
        <w:rPr>
          <w:rFonts w:ascii="Times New Roman" w:hAnsi="Times New Roman" w:cs="Times New Roman"/>
        </w:rPr>
        <w:t xml:space="preserve">профилактические медицинские осмотры организуются учебным заведением, то </w:t>
      </w:r>
      <w:r w:rsidR="0058625D" w:rsidRPr="00ED5B23">
        <w:rPr>
          <w:rFonts w:ascii="Times New Roman" w:hAnsi="Times New Roman" w:cs="Times New Roman"/>
        </w:rPr>
        <w:t>его оплата</w:t>
      </w:r>
      <w:r w:rsidR="00DD3BFD" w:rsidRPr="00ED5B23">
        <w:rPr>
          <w:rFonts w:ascii="Times New Roman" w:hAnsi="Times New Roman" w:cs="Times New Roman"/>
        </w:rPr>
        <w:t xml:space="preserve"> производится</w:t>
      </w:r>
      <w:r w:rsidR="00D3484F" w:rsidRPr="00ED5B23">
        <w:rPr>
          <w:rFonts w:ascii="Times New Roman" w:hAnsi="Times New Roman" w:cs="Times New Roman"/>
        </w:rPr>
        <w:t xml:space="preserve"> </w:t>
      </w:r>
      <w:r w:rsidR="00DD3BFD" w:rsidRPr="00ED5B23">
        <w:rPr>
          <w:rFonts w:ascii="Times New Roman" w:hAnsi="Times New Roman" w:cs="Times New Roman"/>
        </w:rPr>
        <w:t>за счет средств родителей.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2.8</w:t>
      </w:r>
      <w:r w:rsidR="000C41CC" w:rsidRPr="00B761A4">
        <w:rPr>
          <w:rFonts w:ascii="Times New Roman" w:hAnsi="Times New Roman" w:cs="Times New Roman"/>
          <w:sz w:val="23"/>
          <w:szCs w:val="23"/>
        </w:rPr>
        <w:t xml:space="preserve">. </w:t>
      </w:r>
      <w:r w:rsidR="00AA01FD" w:rsidRPr="00B761A4">
        <w:rPr>
          <w:rFonts w:ascii="Times New Roman" w:hAnsi="Times New Roman" w:cs="Times New Roman"/>
          <w:sz w:val="23"/>
          <w:szCs w:val="23"/>
        </w:rPr>
        <w:t>Заказчик и (или) Обучающийся</w:t>
      </w:r>
      <w:r w:rsidR="00D3484F" w:rsidRPr="00B761A4">
        <w:rPr>
          <w:rFonts w:ascii="Times New Roman" w:hAnsi="Times New Roman" w:cs="Times New Roman"/>
          <w:sz w:val="23"/>
          <w:szCs w:val="23"/>
        </w:rPr>
        <w:t xml:space="preserve"> обязан</w:t>
      </w:r>
      <w:r w:rsidR="000C41CC" w:rsidRPr="00B761A4">
        <w:rPr>
          <w:rFonts w:ascii="Times New Roman" w:hAnsi="Times New Roman" w:cs="Times New Roman"/>
          <w:sz w:val="23"/>
          <w:szCs w:val="23"/>
        </w:rPr>
        <w:t xml:space="preserve">(-ы) извещать техникум </w:t>
      </w:r>
      <w:r w:rsidR="00AA01FD" w:rsidRPr="00B761A4">
        <w:rPr>
          <w:rFonts w:ascii="Times New Roman" w:hAnsi="Times New Roman" w:cs="Times New Roman"/>
          <w:sz w:val="23"/>
          <w:szCs w:val="23"/>
        </w:rPr>
        <w:t>об уважительных причинах отсу</w:t>
      </w:r>
      <w:r w:rsidR="00232C9E" w:rsidRPr="00B761A4">
        <w:rPr>
          <w:rFonts w:ascii="Times New Roman" w:hAnsi="Times New Roman" w:cs="Times New Roman"/>
          <w:sz w:val="23"/>
          <w:szCs w:val="23"/>
        </w:rPr>
        <w:t>тствия Обучающегося на занятиях, посещать родительские собрания. Родители (законные представители) несут ответственность за воспитание обучающегося.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2.9</w:t>
      </w:r>
      <w:r w:rsidR="00AA01FD" w:rsidRPr="00B761A4">
        <w:rPr>
          <w:rFonts w:ascii="Times New Roman" w:hAnsi="Times New Roman" w:cs="Times New Roman"/>
          <w:sz w:val="23"/>
          <w:szCs w:val="23"/>
        </w:rPr>
        <w:t>.Зака</w:t>
      </w:r>
      <w:r w:rsidR="00D3484F" w:rsidRPr="00B761A4">
        <w:rPr>
          <w:rFonts w:ascii="Times New Roman" w:hAnsi="Times New Roman" w:cs="Times New Roman"/>
          <w:sz w:val="23"/>
          <w:szCs w:val="23"/>
        </w:rPr>
        <w:t>зчик и (или) Обучающийся обязан</w:t>
      </w:r>
      <w:r w:rsidR="00AA01FD" w:rsidRPr="00B761A4">
        <w:rPr>
          <w:rFonts w:ascii="Times New Roman" w:hAnsi="Times New Roman" w:cs="Times New Roman"/>
          <w:sz w:val="23"/>
          <w:szCs w:val="23"/>
        </w:rPr>
        <w:t>(-ы) возмещать ущерб, причиненный Обучающимся имуществу техникума, в соответствии с законодательством РФ.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lastRenderedPageBreak/>
        <w:t>2.10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. </w:t>
      </w:r>
      <w:r w:rsidR="005C5712" w:rsidRPr="00B761A4">
        <w:rPr>
          <w:rFonts w:ascii="Times New Roman" w:hAnsi="Times New Roman" w:cs="Times New Roman"/>
          <w:sz w:val="23"/>
          <w:szCs w:val="23"/>
        </w:rPr>
        <w:t xml:space="preserve">Образовательная организация осуществляется по адресам, указанным в лицензии, в две смены, согласно расписанию занятий. </w:t>
      </w:r>
      <w:r w:rsidR="00AA01FD" w:rsidRPr="00B761A4">
        <w:rPr>
          <w:rFonts w:ascii="Times New Roman" w:hAnsi="Times New Roman" w:cs="Times New Roman"/>
          <w:sz w:val="23"/>
          <w:szCs w:val="23"/>
        </w:rPr>
        <w:t>Заказчик обязан обеспечить посещение Обучающимся занятий согласно расписанию.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 Обучающийся поступает на учебу в техникум, принимает условия и возможности осуществляемого Исполнителем обучения и берет на себя следующие обязательства: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.1. Соблюдать требования действующего законодательства РФ, Устава, правил внутреннего распорядка и других локальных нормативных актов Исполнителя.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.2. Соблюдать учебную дисциплину и общепринятые нормы поведения, проявлять уважение персоналу исполнителя, другим обучающимся и гостям техникума, не посягать на их честь и достоинство.</w:t>
      </w:r>
    </w:p>
    <w:p w:rsidR="00B761A4" w:rsidRPr="00B761A4" w:rsidRDefault="00B761A4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2.11.3. Требования к внешнему виду обучающихся. Одежда обучающихся должна соответствовать погоде и месту проведения учебных занятий, температурному режиму в помещении, а также соответствовать общепринятым в обществе нормам делового стиля. Обучающимся не разрешается ношение в техникуме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 Повседневная одежда обучающихся техникума должна соответствовать официально-деловому стилю.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</w:t>
      </w:r>
      <w:r w:rsidR="00B761A4" w:rsidRPr="00B761A4">
        <w:rPr>
          <w:rFonts w:ascii="Times New Roman" w:hAnsi="Times New Roman" w:cs="Times New Roman"/>
          <w:sz w:val="23"/>
          <w:szCs w:val="23"/>
        </w:rPr>
        <w:t>4</w:t>
      </w:r>
      <w:r w:rsidR="00AA01FD" w:rsidRPr="00B761A4">
        <w:rPr>
          <w:rFonts w:ascii="Times New Roman" w:hAnsi="Times New Roman" w:cs="Times New Roman"/>
          <w:sz w:val="23"/>
          <w:szCs w:val="23"/>
        </w:rPr>
        <w:t>. Выполнять требования учебных планов, графика самостоятельных работ, не допускать академической неуспеваемости. Регулярно посещать учебные занятия, своевременно сообщать о причинах отсутствия с приложением соответствующих документов.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232C9E" w:rsidRPr="00B761A4">
        <w:rPr>
          <w:rFonts w:ascii="Times New Roman" w:hAnsi="Times New Roman" w:cs="Times New Roman"/>
          <w:sz w:val="23"/>
          <w:szCs w:val="23"/>
        </w:rPr>
        <w:t>.</w:t>
      </w:r>
      <w:r w:rsidR="00B761A4" w:rsidRPr="00B761A4">
        <w:rPr>
          <w:rFonts w:ascii="Times New Roman" w:hAnsi="Times New Roman" w:cs="Times New Roman"/>
          <w:sz w:val="23"/>
          <w:szCs w:val="23"/>
        </w:rPr>
        <w:t>5</w:t>
      </w:r>
      <w:r w:rsidR="00232C9E" w:rsidRPr="00B761A4">
        <w:rPr>
          <w:rFonts w:ascii="Times New Roman" w:hAnsi="Times New Roman" w:cs="Times New Roman"/>
          <w:sz w:val="23"/>
          <w:szCs w:val="23"/>
        </w:rPr>
        <w:t xml:space="preserve">. </w:t>
      </w:r>
      <w:r w:rsidR="00AA01FD" w:rsidRPr="00B761A4">
        <w:rPr>
          <w:rFonts w:ascii="Times New Roman" w:hAnsi="Times New Roman" w:cs="Times New Roman"/>
          <w:sz w:val="23"/>
          <w:szCs w:val="23"/>
        </w:rPr>
        <w:t>Надлежащим образом выполнять задания по подготовке к занятиям, даваемые педагогическими работниками Исполнителя.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</w:t>
      </w:r>
      <w:r w:rsidR="00B761A4" w:rsidRPr="00B761A4">
        <w:rPr>
          <w:rFonts w:ascii="Times New Roman" w:hAnsi="Times New Roman" w:cs="Times New Roman"/>
          <w:sz w:val="23"/>
          <w:szCs w:val="23"/>
        </w:rPr>
        <w:t>6</w:t>
      </w:r>
      <w:r w:rsidR="00AA01FD" w:rsidRPr="00B761A4">
        <w:rPr>
          <w:rFonts w:ascii="Times New Roman" w:hAnsi="Times New Roman" w:cs="Times New Roman"/>
          <w:sz w:val="23"/>
          <w:szCs w:val="23"/>
        </w:rPr>
        <w:t>. Добровольно проходить аттестации, сдавать экзамены (зачеты), а также проходить другие формы контроля знаний; при получении неудовлетворительных результатов проходить повторный контроль знаний.</w:t>
      </w:r>
    </w:p>
    <w:p w:rsidR="00AA01FD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AA01FD" w:rsidRPr="00B761A4">
        <w:rPr>
          <w:rFonts w:ascii="Times New Roman" w:hAnsi="Times New Roman" w:cs="Times New Roman"/>
          <w:sz w:val="23"/>
          <w:szCs w:val="23"/>
        </w:rPr>
        <w:t>.</w:t>
      </w:r>
      <w:r w:rsidR="00B761A4" w:rsidRPr="00B761A4">
        <w:rPr>
          <w:rFonts w:ascii="Times New Roman" w:hAnsi="Times New Roman" w:cs="Times New Roman"/>
          <w:sz w:val="23"/>
          <w:szCs w:val="23"/>
        </w:rPr>
        <w:t>7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. Бережно относиться к имуществу Исполнителя. </w:t>
      </w:r>
    </w:p>
    <w:p w:rsidR="00731487" w:rsidRPr="00B761A4" w:rsidRDefault="00731487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2.11</w:t>
      </w:r>
      <w:r w:rsidR="007E7168" w:rsidRPr="00B761A4">
        <w:rPr>
          <w:rFonts w:ascii="Times New Roman" w:hAnsi="Times New Roman" w:cs="Times New Roman"/>
          <w:sz w:val="23"/>
          <w:szCs w:val="23"/>
        </w:rPr>
        <w:t>.</w:t>
      </w:r>
      <w:r w:rsidR="00B761A4" w:rsidRPr="00B761A4">
        <w:rPr>
          <w:rFonts w:ascii="Times New Roman" w:hAnsi="Times New Roman" w:cs="Times New Roman"/>
          <w:sz w:val="23"/>
          <w:szCs w:val="23"/>
        </w:rPr>
        <w:t>8</w:t>
      </w:r>
      <w:r w:rsidR="007E7168" w:rsidRPr="00B761A4">
        <w:rPr>
          <w:rFonts w:ascii="Times New Roman" w:hAnsi="Times New Roman" w:cs="Times New Roman"/>
          <w:sz w:val="23"/>
          <w:szCs w:val="23"/>
        </w:rPr>
        <w:t>.</w:t>
      </w:r>
      <w:r w:rsidRPr="00B761A4">
        <w:rPr>
          <w:rFonts w:ascii="Times New Roman" w:hAnsi="Times New Roman" w:cs="Times New Roman"/>
          <w:sz w:val="23"/>
          <w:szCs w:val="23"/>
        </w:rPr>
        <w:t xml:space="preserve"> Получать горячее питание, проходить профилактические медицинские осмотры.</w:t>
      </w:r>
    </w:p>
    <w:p w:rsidR="00AA01FD" w:rsidRPr="00B761A4" w:rsidRDefault="0052115D" w:rsidP="00EF048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2.12.</w:t>
      </w:r>
      <w:r w:rsidR="007E7168" w:rsidRPr="00B761A4">
        <w:rPr>
          <w:rFonts w:ascii="Times New Roman" w:hAnsi="Times New Roman" w:cs="Times New Roman"/>
          <w:sz w:val="23"/>
          <w:szCs w:val="23"/>
        </w:rPr>
        <w:t xml:space="preserve"> Заказчик, Обучающийся </w:t>
      </w:r>
      <w:r w:rsidRPr="00B761A4">
        <w:rPr>
          <w:rFonts w:ascii="Times New Roman" w:hAnsi="Times New Roman" w:cs="Times New Roman"/>
          <w:sz w:val="23"/>
          <w:szCs w:val="23"/>
        </w:rPr>
        <w:t>обязаны своевременно извещать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 Исполнителя об</w:t>
      </w:r>
      <w:r w:rsidR="007E7168" w:rsidRPr="00B761A4">
        <w:rPr>
          <w:rFonts w:ascii="Times New Roman" w:hAnsi="Times New Roman" w:cs="Times New Roman"/>
          <w:sz w:val="23"/>
          <w:szCs w:val="23"/>
        </w:rPr>
        <w:t xml:space="preserve"> изменении персональных данных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="005425D7" w:rsidRPr="00B761A4">
        <w:rPr>
          <w:rFonts w:ascii="Times New Roman" w:hAnsi="Times New Roman" w:cs="Times New Roman"/>
          <w:sz w:val="23"/>
          <w:szCs w:val="23"/>
        </w:rPr>
        <w:t xml:space="preserve">и после </w:t>
      </w:r>
      <w:r w:rsidR="00AA01FD" w:rsidRPr="00B761A4">
        <w:rPr>
          <w:rFonts w:ascii="Times New Roman" w:hAnsi="Times New Roman" w:cs="Times New Roman"/>
          <w:sz w:val="23"/>
          <w:szCs w:val="23"/>
        </w:rPr>
        <w:t>подписания настоящего договора получить экземпляр договора в течении пяти дней.</w:t>
      </w:r>
    </w:p>
    <w:p w:rsidR="005425D7" w:rsidRDefault="00232C9E" w:rsidP="00A1534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9"/>
          <w:rFonts w:ascii="Times New Roman" w:hAnsi="Times New Roman"/>
          <w:sz w:val="18"/>
          <w:szCs w:val="18"/>
        </w:rPr>
        <w:t>2</w:t>
      </w:r>
      <w:r w:rsidRPr="007E03F3">
        <w:rPr>
          <w:rFonts w:ascii="Times New Roman" w:hAnsi="Times New Roman" w:cs="Times New Roman"/>
          <w:sz w:val="18"/>
          <w:szCs w:val="18"/>
        </w:rPr>
        <w:t xml:space="preserve"> Стороны по своему усмотрению вправе дополнить настоящий раздел иными условиями.</w:t>
      </w:r>
    </w:p>
    <w:p w:rsidR="00B761A4" w:rsidRPr="00C63C44" w:rsidRDefault="00B761A4" w:rsidP="006C0E2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01FD" w:rsidRDefault="00AA01FD" w:rsidP="006C0E2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III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 Стоимость образовательных услуг, сроки и порядок их оплаты</w:t>
      </w:r>
    </w:p>
    <w:p w:rsidR="0091789F" w:rsidRDefault="0091789F" w:rsidP="006C0E2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01FD" w:rsidRPr="00B761A4" w:rsidRDefault="00AA01FD" w:rsidP="006C0E2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3.1.Полная стоимость образовательных услуг за весь период обучения Обучающегося составляет </w:t>
      </w:r>
      <w:r w:rsidR="00B30314">
        <w:rPr>
          <w:rFonts w:ascii="Times New Roman" w:hAnsi="Times New Roman" w:cs="Times New Roman"/>
          <w:b/>
          <w:sz w:val="23"/>
          <w:szCs w:val="23"/>
        </w:rPr>
        <w:t>_______</w:t>
      </w:r>
      <w:r w:rsidR="00C35872" w:rsidRPr="00B761A4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30314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7232E3" w:rsidRPr="00B761A4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B761A4">
        <w:rPr>
          <w:rFonts w:ascii="Times New Roman" w:hAnsi="Times New Roman" w:cs="Times New Roman"/>
          <w:sz w:val="23"/>
          <w:szCs w:val="23"/>
        </w:rPr>
        <w:t xml:space="preserve">рублей, в том числе стоимость за </w:t>
      </w:r>
      <w:r w:rsidR="005425D7" w:rsidRPr="00B761A4">
        <w:rPr>
          <w:rFonts w:ascii="Times New Roman" w:hAnsi="Times New Roman" w:cs="Times New Roman"/>
          <w:b/>
          <w:sz w:val="23"/>
          <w:szCs w:val="23"/>
        </w:rPr>
        <w:t>первый курс обучения</w:t>
      </w:r>
      <w:r w:rsidRPr="00B761A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30314">
        <w:rPr>
          <w:rFonts w:ascii="Times New Roman" w:hAnsi="Times New Roman" w:cs="Times New Roman"/>
          <w:b/>
          <w:sz w:val="23"/>
          <w:szCs w:val="23"/>
        </w:rPr>
        <w:t>_________</w:t>
      </w:r>
      <w:r w:rsidR="001A28B9" w:rsidRPr="00B761A4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30314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C35872" w:rsidRPr="00B761A4">
        <w:rPr>
          <w:rFonts w:ascii="Times New Roman" w:hAnsi="Times New Roman" w:cs="Times New Roman"/>
          <w:b/>
          <w:sz w:val="23"/>
          <w:szCs w:val="23"/>
        </w:rPr>
        <w:t>)</w:t>
      </w:r>
      <w:r w:rsidRPr="00B761A4">
        <w:rPr>
          <w:rFonts w:ascii="Times New Roman" w:hAnsi="Times New Roman" w:cs="Times New Roman"/>
          <w:sz w:val="23"/>
          <w:szCs w:val="23"/>
        </w:rPr>
        <w:t xml:space="preserve"> рублей.</w:t>
      </w:r>
      <w:r w:rsidR="00A575BA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u w:val="single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бюджеты на очередной финансовый год и плановый период. Размер платы за обучение может быть изменен исполнителем в одностороннем порядке в связи с увеличением стоимости услуг с учетом уровня инфляции, предусмотренного основными характеристиками федерального бюджета на</w:t>
      </w:r>
      <w:r w:rsidR="006C325F" w:rsidRPr="00B761A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u w:val="single"/>
        </w:rPr>
        <w:t>очередной финансовый год и плановый период.</w:t>
      </w:r>
      <w:r w:rsidR="006C325F" w:rsidRPr="00B761A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  <w:u w:val="single"/>
        </w:rPr>
        <w:t>В случае изменения стоимости образовательных услуг стороны подписывают соответствующее дополнительное соглашение. В случае предоставления Обучающемуся академического отпуска действие договора приостанавливается до выхода Обучающегося из отпуска. В случае выхода обучающегося из отпуска Заказчик производит оплату обучения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3.1.1</w:t>
      </w:r>
      <w:r w:rsidR="00232C9E" w:rsidRPr="00B761A4">
        <w:rPr>
          <w:rFonts w:ascii="Times New Roman" w:hAnsi="Times New Roman" w:cs="Times New Roman"/>
          <w:sz w:val="23"/>
          <w:szCs w:val="23"/>
        </w:rPr>
        <w:t>.З</w:t>
      </w:r>
      <w:r w:rsidRPr="00B761A4">
        <w:rPr>
          <w:rFonts w:ascii="Times New Roman" w:hAnsi="Times New Roman" w:cs="Times New Roman"/>
          <w:sz w:val="23"/>
          <w:szCs w:val="23"/>
        </w:rPr>
        <w:t>ачисление Обучающегося в техникум, допуск к аттестационным испытаниям осуществляется только после оплаты обучения Заказчик</w:t>
      </w:r>
      <w:r w:rsidR="00EE29D2" w:rsidRPr="00B761A4">
        <w:rPr>
          <w:rFonts w:ascii="Times New Roman" w:hAnsi="Times New Roman" w:cs="Times New Roman"/>
          <w:sz w:val="23"/>
          <w:szCs w:val="23"/>
        </w:rPr>
        <w:t>ом в соответствии с пунктом 3.2</w:t>
      </w:r>
      <w:r w:rsidR="001D215D" w:rsidRPr="00B761A4">
        <w:rPr>
          <w:rFonts w:ascii="Times New Roman" w:hAnsi="Times New Roman" w:cs="Times New Roman"/>
          <w:sz w:val="23"/>
          <w:szCs w:val="23"/>
        </w:rPr>
        <w:t>.</w:t>
      </w:r>
      <w:r w:rsidR="00923C45" w:rsidRPr="00B761A4">
        <w:rPr>
          <w:rFonts w:ascii="Times New Roman" w:hAnsi="Times New Roman" w:cs="Times New Roman"/>
          <w:sz w:val="23"/>
          <w:szCs w:val="23"/>
        </w:rPr>
        <w:t xml:space="preserve"> Если обучающемуся на</w:t>
      </w:r>
      <w:r w:rsidR="00923C45">
        <w:rPr>
          <w:rFonts w:ascii="Times New Roman" w:hAnsi="Times New Roman" w:cs="Times New Roman"/>
          <w:sz w:val="24"/>
          <w:szCs w:val="24"/>
        </w:rPr>
        <w:t xml:space="preserve"> </w:t>
      </w:r>
      <w:r w:rsidR="00923C45" w:rsidRPr="00B761A4">
        <w:rPr>
          <w:rFonts w:ascii="Times New Roman" w:hAnsi="Times New Roman" w:cs="Times New Roman"/>
          <w:sz w:val="23"/>
          <w:szCs w:val="23"/>
        </w:rPr>
        <w:t xml:space="preserve">оплату задолженности дается время образовательной организацией, она имеет право, не отчисляя, не допустить до промежуточной аттестации до момента внесения обучающимся платы за образовательные услуги. </w:t>
      </w:r>
      <w:r w:rsidRPr="00B761A4">
        <w:rPr>
          <w:rFonts w:ascii="Times New Roman" w:hAnsi="Times New Roman" w:cs="Times New Roman"/>
          <w:sz w:val="23"/>
          <w:szCs w:val="23"/>
        </w:rPr>
        <w:t>3.2.Оплата производится</w:t>
      </w:r>
      <w:r w:rsidR="006C325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b/>
          <w:i/>
          <w:sz w:val="23"/>
          <w:szCs w:val="23"/>
        </w:rPr>
        <w:t xml:space="preserve">по полугодиям: 1 полугодие согласно п.3.2.1– </w:t>
      </w:r>
      <w:r w:rsidR="00B30314">
        <w:rPr>
          <w:rFonts w:ascii="Times New Roman" w:hAnsi="Times New Roman" w:cs="Times New Roman"/>
          <w:b/>
          <w:sz w:val="23"/>
          <w:szCs w:val="23"/>
        </w:rPr>
        <w:t>_______</w:t>
      </w:r>
      <w:r w:rsidR="00B3031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462476">
        <w:rPr>
          <w:rFonts w:ascii="Times New Roman" w:hAnsi="Times New Roman" w:cs="Times New Roman"/>
          <w:b/>
          <w:i/>
          <w:sz w:val="23"/>
          <w:szCs w:val="23"/>
        </w:rPr>
        <w:t>(</w:t>
      </w:r>
      <w:r w:rsidR="00B30314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C35872" w:rsidRPr="00B761A4">
        <w:rPr>
          <w:rFonts w:ascii="Times New Roman" w:hAnsi="Times New Roman" w:cs="Times New Roman"/>
          <w:b/>
          <w:i/>
          <w:sz w:val="23"/>
          <w:szCs w:val="23"/>
        </w:rPr>
        <w:t>)</w:t>
      </w:r>
      <w:r w:rsidR="00BC25FB" w:rsidRPr="00B761A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b/>
          <w:i/>
          <w:sz w:val="23"/>
          <w:szCs w:val="23"/>
        </w:rPr>
        <w:t>рублей; 2 пол</w:t>
      </w:r>
      <w:r w:rsidR="00154A8E" w:rsidRPr="00B761A4">
        <w:rPr>
          <w:rFonts w:ascii="Times New Roman" w:hAnsi="Times New Roman" w:cs="Times New Roman"/>
          <w:b/>
          <w:i/>
          <w:sz w:val="23"/>
          <w:szCs w:val="23"/>
        </w:rPr>
        <w:t>угодие согласно п.3.2.</w:t>
      </w:r>
      <w:r w:rsidR="004708B7" w:rsidRPr="00B761A4">
        <w:rPr>
          <w:rFonts w:ascii="Times New Roman" w:hAnsi="Times New Roman" w:cs="Times New Roman"/>
          <w:b/>
          <w:i/>
          <w:sz w:val="23"/>
          <w:szCs w:val="23"/>
        </w:rPr>
        <w:t>1</w:t>
      </w:r>
      <w:r w:rsidR="00154A8E" w:rsidRPr="00B761A4">
        <w:rPr>
          <w:rFonts w:ascii="Times New Roman" w:hAnsi="Times New Roman" w:cs="Times New Roman"/>
          <w:b/>
          <w:i/>
          <w:sz w:val="23"/>
          <w:szCs w:val="23"/>
        </w:rPr>
        <w:t xml:space="preserve"> – </w:t>
      </w:r>
      <w:r w:rsidR="00B30314">
        <w:rPr>
          <w:rFonts w:ascii="Times New Roman" w:hAnsi="Times New Roman" w:cs="Times New Roman"/>
          <w:b/>
          <w:sz w:val="23"/>
          <w:szCs w:val="23"/>
        </w:rPr>
        <w:t>_______</w:t>
      </w:r>
      <w:r w:rsidR="00462476">
        <w:rPr>
          <w:rFonts w:ascii="Times New Roman" w:hAnsi="Times New Roman" w:cs="Times New Roman"/>
          <w:b/>
          <w:i/>
          <w:sz w:val="23"/>
          <w:szCs w:val="23"/>
        </w:rPr>
        <w:t xml:space="preserve"> (</w:t>
      </w:r>
      <w:r w:rsidR="00B30314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462476" w:rsidRPr="00B761A4">
        <w:rPr>
          <w:rFonts w:ascii="Times New Roman" w:hAnsi="Times New Roman" w:cs="Times New Roman"/>
          <w:b/>
          <w:i/>
          <w:sz w:val="23"/>
          <w:szCs w:val="23"/>
        </w:rPr>
        <w:t>)</w:t>
      </w:r>
      <w:r w:rsidR="00C63C4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b/>
          <w:i/>
          <w:sz w:val="23"/>
          <w:szCs w:val="23"/>
        </w:rPr>
        <w:t xml:space="preserve">рублей </w:t>
      </w:r>
    </w:p>
    <w:p w:rsidR="00AA01FD" w:rsidRPr="00C00281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281">
        <w:rPr>
          <w:rFonts w:ascii="Times New Roman" w:hAnsi="Times New Roman" w:cs="Times New Roman"/>
          <w:sz w:val="18"/>
          <w:szCs w:val="18"/>
        </w:rPr>
        <w:t>(период оплаты</w:t>
      </w:r>
      <w:r w:rsidR="006C325F" w:rsidRPr="00C00281">
        <w:rPr>
          <w:rFonts w:ascii="Times New Roman" w:hAnsi="Times New Roman" w:cs="Times New Roman"/>
          <w:sz w:val="18"/>
          <w:szCs w:val="18"/>
        </w:rPr>
        <w:t xml:space="preserve"> </w:t>
      </w:r>
      <w:r w:rsidRPr="00C00281">
        <w:rPr>
          <w:rFonts w:ascii="Times New Roman" w:hAnsi="Times New Roman" w:cs="Times New Roman"/>
          <w:sz w:val="18"/>
          <w:szCs w:val="18"/>
        </w:rPr>
        <w:t>(ежемесячно,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в безналичном порядке на счет, указанный в разделе </w:t>
      </w:r>
      <w:r w:rsidRPr="00B761A4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="00523D8D" w:rsidRPr="00B761A4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lastRenderedPageBreak/>
        <w:t xml:space="preserve">3.2.1 Заказчик производит оплату за обучение по </w:t>
      </w:r>
      <w:r w:rsidR="0058625D" w:rsidRPr="00B761A4">
        <w:rPr>
          <w:rFonts w:ascii="Times New Roman" w:hAnsi="Times New Roman" w:cs="Times New Roman"/>
          <w:sz w:val="23"/>
          <w:szCs w:val="23"/>
        </w:rPr>
        <w:t>полугодиям за</w:t>
      </w:r>
      <w:r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b/>
          <w:sz w:val="23"/>
          <w:szCs w:val="23"/>
        </w:rPr>
        <w:t>1 семестр</w:t>
      </w:r>
      <w:r w:rsidR="006C325F" w:rsidRPr="00B761A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 xml:space="preserve">первого учебного года обучения </w:t>
      </w:r>
      <w:r w:rsidRPr="00B761A4">
        <w:rPr>
          <w:rFonts w:ascii="Times New Roman" w:hAnsi="Times New Roman" w:cs="Times New Roman"/>
          <w:b/>
          <w:sz w:val="23"/>
          <w:szCs w:val="23"/>
        </w:rPr>
        <w:t>в течении пяти дней</w:t>
      </w:r>
      <w:r w:rsidR="00286303" w:rsidRPr="00B761A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b/>
          <w:sz w:val="23"/>
          <w:szCs w:val="23"/>
        </w:rPr>
        <w:t>с момента подписания настоящего договора</w:t>
      </w:r>
      <w:r w:rsidRPr="00B761A4">
        <w:rPr>
          <w:rFonts w:ascii="Times New Roman" w:hAnsi="Times New Roman" w:cs="Times New Roman"/>
          <w:sz w:val="23"/>
          <w:szCs w:val="23"/>
        </w:rPr>
        <w:t xml:space="preserve">; оплата за </w:t>
      </w:r>
      <w:r w:rsidRPr="00B761A4">
        <w:rPr>
          <w:rFonts w:ascii="Times New Roman" w:hAnsi="Times New Roman" w:cs="Times New Roman"/>
          <w:b/>
          <w:sz w:val="23"/>
          <w:szCs w:val="23"/>
        </w:rPr>
        <w:t>2 семестр</w:t>
      </w:r>
      <w:r w:rsidRPr="00B761A4">
        <w:rPr>
          <w:rFonts w:ascii="Times New Roman" w:hAnsi="Times New Roman" w:cs="Times New Roman"/>
          <w:sz w:val="23"/>
          <w:szCs w:val="23"/>
        </w:rPr>
        <w:t xml:space="preserve"> первого учебного года производится</w:t>
      </w:r>
      <w:r w:rsidR="00286303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="00462476">
        <w:rPr>
          <w:rFonts w:ascii="Times New Roman" w:hAnsi="Times New Roman" w:cs="Times New Roman"/>
          <w:b/>
          <w:sz w:val="23"/>
          <w:szCs w:val="23"/>
        </w:rPr>
        <w:t>до 01 февраля</w:t>
      </w:r>
      <w:r w:rsidRPr="00B761A4">
        <w:rPr>
          <w:rFonts w:ascii="Times New Roman" w:hAnsi="Times New Roman" w:cs="Times New Roman"/>
          <w:sz w:val="23"/>
          <w:szCs w:val="23"/>
        </w:rPr>
        <w:t>.</w:t>
      </w:r>
    </w:p>
    <w:p w:rsidR="00523D8D" w:rsidRPr="00BF5D85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F5D85">
        <w:rPr>
          <w:rFonts w:ascii="Times New Roman" w:hAnsi="Times New Roman" w:cs="Times New Roman"/>
          <w:sz w:val="23"/>
          <w:szCs w:val="23"/>
        </w:rPr>
        <w:t xml:space="preserve">3.2.2 </w:t>
      </w:r>
      <w:r w:rsidR="0033028D" w:rsidRPr="00BF5D85">
        <w:rPr>
          <w:rFonts w:ascii="Times New Roman" w:hAnsi="Times New Roman" w:cs="Times New Roman"/>
          <w:sz w:val="23"/>
          <w:szCs w:val="23"/>
        </w:rPr>
        <w:t>Оплата за обучение</w:t>
      </w:r>
      <w:r w:rsidRPr="00BF5D85">
        <w:rPr>
          <w:rFonts w:ascii="Times New Roman" w:hAnsi="Times New Roman" w:cs="Times New Roman"/>
          <w:sz w:val="23"/>
          <w:szCs w:val="23"/>
        </w:rPr>
        <w:t xml:space="preserve"> для </w:t>
      </w:r>
      <w:r w:rsidRPr="00BF5D85">
        <w:rPr>
          <w:rFonts w:ascii="Times New Roman" w:hAnsi="Times New Roman" w:cs="Times New Roman"/>
          <w:b/>
          <w:sz w:val="23"/>
          <w:szCs w:val="23"/>
        </w:rPr>
        <w:t>2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 xml:space="preserve"> курса </w:t>
      </w:r>
      <w:r w:rsidRPr="00BF5D85">
        <w:rPr>
          <w:rFonts w:ascii="Times New Roman" w:hAnsi="Times New Roman" w:cs="Times New Roman"/>
          <w:b/>
          <w:sz w:val="23"/>
          <w:szCs w:val="23"/>
        </w:rPr>
        <w:t>-</w:t>
      </w:r>
      <w:r w:rsidR="00523D8D" w:rsidRPr="00BF5D85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>по полугодиям:</w:t>
      </w:r>
      <w:r w:rsidR="00523D8D" w:rsidRPr="00BF5D85">
        <w:rPr>
          <w:rFonts w:ascii="Times New Roman" w:hAnsi="Times New Roman" w:cs="Times New Roman"/>
          <w:sz w:val="23"/>
          <w:szCs w:val="23"/>
        </w:rPr>
        <w:t xml:space="preserve"> за 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3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 xml:space="preserve"> семестр </w:t>
      </w:r>
      <w:r w:rsidR="00523D8D" w:rsidRPr="00BF5D85">
        <w:rPr>
          <w:rFonts w:ascii="Times New Roman" w:hAnsi="Times New Roman" w:cs="Times New Roman"/>
          <w:sz w:val="23"/>
          <w:szCs w:val="23"/>
        </w:rPr>
        <w:t>учебного года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3D8D" w:rsidRPr="00BF5D85">
        <w:rPr>
          <w:rFonts w:ascii="Times New Roman" w:hAnsi="Times New Roman" w:cs="Times New Roman"/>
          <w:sz w:val="23"/>
          <w:szCs w:val="23"/>
        </w:rPr>
        <w:t xml:space="preserve">производится 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>до 01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.07.202</w:t>
      </w:r>
      <w:r w:rsidR="00BF5D85">
        <w:rPr>
          <w:rFonts w:ascii="Times New Roman" w:hAnsi="Times New Roman" w:cs="Times New Roman"/>
          <w:b/>
          <w:sz w:val="23"/>
          <w:szCs w:val="23"/>
        </w:rPr>
        <w:t>5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г</w:t>
      </w:r>
      <w:r w:rsidR="00523D8D" w:rsidRPr="00BF5D85">
        <w:rPr>
          <w:rFonts w:ascii="Times New Roman" w:hAnsi="Times New Roman" w:cs="Times New Roman"/>
          <w:sz w:val="23"/>
          <w:szCs w:val="23"/>
        </w:rPr>
        <w:t>,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3D8D" w:rsidRPr="00BF5D85">
        <w:rPr>
          <w:rFonts w:ascii="Times New Roman" w:hAnsi="Times New Roman" w:cs="Times New Roman"/>
          <w:sz w:val="23"/>
          <w:szCs w:val="23"/>
        </w:rPr>
        <w:t xml:space="preserve">оплата за 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4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 xml:space="preserve"> семестр 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до 01.02.202</w:t>
      </w:r>
      <w:r w:rsidR="00BF5D85">
        <w:rPr>
          <w:rFonts w:ascii="Times New Roman" w:hAnsi="Times New Roman" w:cs="Times New Roman"/>
          <w:b/>
          <w:sz w:val="23"/>
          <w:szCs w:val="23"/>
        </w:rPr>
        <w:t>6</w:t>
      </w:r>
      <w:r w:rsidR="00001511" w:rsidRPr="00BF5D85">
        <w:rPr>
          <w:rFonts w:ascii="Times New Roman" w:hAnsi="Times New Roman" w:cs="Times New Roman"/>
          <w:b/>
          <w:sz w:val="23"/>
          <w:szCs w:val="23"/>
        </w:rPr>
        <w:t>г</w:t>
      </w:r>
      <w:r w:rsidR="00523D8D" w:rsidRPr="00BF5D85">
        <w:rPr>
          <w:rFonts w:ascii="Times New Roman" w:hAnsi="Times New Roman" w:cs="Times New Roman"/>
          <w:b/>
          <w:sz w:val="23"/>
          <w:szCs w:val="23"/>
        </w:rPr>
        <w:t>.</w:t>
      </w:r>
    </w:p>
    <w:p w:rsidR="00AA01FD" w:rsidRPr="00FC2F61" w:rsidRDefault="00523D8D" w:rsidP="00103D42">
      <w:pPr>
        <w:tabs>
          <w:tab w:val="left" w:pos="3045"/>
        </w:tabs>
        <w:spacing w:after="0" w:line="240" w:lineRule="auto"/>
        <w:jc w:val="both"/>
        <w:rPr>
          <w:rStyle w:val="af4"/>
        </w:rPr>
      </w:pPr>
      <w:r w:rsidRPr="00BF5D85">
        <w:rPr>
          <w:rFonts w:ascii="Times New Roman" w:hAnsi="Times New Roman" w:cs="Times New Roman"/>
          <w:sz w:val="23"/>
          <w:szCs w:val="23"/>
        </w:rPr>
        <w:t>Оплата за обучение для</w:t>
      </w:r>
      <w:r w:rsidRPr="00BF5D85">
        <w:rPr>
          <w:rFonts w:ascii="Times New Roman" w:hAnsi="Times New Roman" w:cs="Times New Roman"/>
          <w:b/>
          <w:sz w:val="23"/>
          <w:szCs w:val="23"/>
        </w:rPr>
        <w:t xml:space="preserve"> 3-</w:t>
      </w:r>
      <w:r w:rsidR="00AA01FD" w:rsidRPr="00BF5D85">
        <w:rPr>
          <w:rFonts w:ascii="Times New Roman" w:hAnsi="Times New Roman" w:cs="Times New Roman"/>
          <w:b/>
          <w:sz w:val="23"/>
          <w:szCs w:val="23"/>
        </w:rPr>
        <w:t xml:space="preserve">4 курсов </w:t>
      </w:r>
      <w:r w:rsidR="0033028D" w:rsidRPr="00BF5D85">
        <w:rPr>
          <w:rFonts w:ascii="Times New Roman" w:hAnsi="Times New Roman" w:cs="Times New Roman"/>
          <w:b/>
          <w:sz w:val="23"/>
          <w:szCs w:val="23"/>
        </w:rPr>
        <w:t>– поквартально, до 01.07.20</w:t>
      </w:r>
      <w:r w:rsidR="0037449C" w:rsidRPr="00BF5D85">
        <w:rPr>
          <w:rFonts w:ascii="Times New Roman" w:hAnsi="Times New Roman" w:cs="Times New Roman"/>
          <w:b/>
          <w:sz w:val="23"/>
          <w:szCs w:val="23"/>
        </w:rPr>
        <w:t>2</w:t>
      </w:r>
      <w:r w:rsidR="00BF5D85" w:rsidRPr="00BF5D85">
        <w:rPr>
          <w:rFonts w:ascii="Times New Roman" w:hAnsi="Times New Roman" w:cs="Times New Roman"/>
          <w:b/>
          <w:sz w:val="23"/>
          <w:szCs w:val="23"/>
        </w:rPr>
        <w:t>6</w:t>
      </w:r>
      <w:r w:rsidR="0033028D" w:rsidRPr="00BF5D85">
        <w:rPr>
          <w:rFonts w:ascii="Times New Roman" w:hAnsi="Times New Roman" w:cs="Times New Roman"/>
          <w:b/>
          <w:sz w:val="23"/>
          <w:szCs w:val="23"/>
        </w:rPr>
        <w:t>г, 01.10.20</w:t>
      </w:r>
      <w:r w:rsidR="0037449C" w:rsidRPr="00BF5D85">
        <w:rPr>
          <w:rFonts w:ascii="Times New Roman" w:hAnsi="Times New Roman" w:cs="Times New Roman"/>
          <w:b/>
          <w:sz w:val="23"/>
          <w:szCs w:val="23"/>
        </w:rPr>
        <w:t>2</w:t>
      </w:r>
      <w:r w:rsidR="00BF5D85" w:rsidRPr="00BF5D85">
        <w:rPr>
          <w:rFonts w:ascii="Times New Roman" w:hAnsi="Times New Roman" w:cs="Times New Roman"/>
          <w:b/>
          <w:sz w:val="23"/>
          <w:szCs w:val="23"/>
        </w:rPr>
        <w:t>6</w:t>
      </w:r>
      <w:r w:rsidR="0033028D" w:rsidRPr="00BF5D85">
        <w:rPr>
          <w:rFonts w:ascii="Times New Roman" w:hAnsi="Times New Roman" w:cs="Times New Roman"/>
          <w:b/>
          <w:sz w:val="23"/>
          <w:szCs w:val="23"/>
        </w:rPr>
        <w:t>г, 01.01.202</w:t>
      </w:r>
      <w:r w:rsidR="00BF5D85" w:rsidRPr="00BF5D85">
        <w:rPr>
          <w:rFonts w:ascii="Times New Roman" w:hAnsi="Times New Roman" w:cs="Times New Roman"/>
          <w:b/>
          <w:sz w:val="23"/>
          <w:szCs w:val="23"/>
        </w:rPr>
        <w:t>7</w:t>
      </w:r>
      <w:r w:rsidR="0033028D" w:rsidRPr="00BF5D85">
        <w:rPr>
          <w:rFonts w:ascii="Times New Roman" w:hAnsi="Times New Roman" w:cs="Times New Roman"/>
          <w:b/>
          <w:sz w:val="23"/>
          <w:szCs w:val="23"/>
        </w:rPr>
        <w:t>г, 01.04.202</w:t>
      </w:r>
      <w:r w:rsidR="00BF5D85" w:rsidRPr="00BF5D85">
        <w:rPr>
          <w:rFonts w:ascii="Times New Roman" w:hAnsi="Times New Roman" w:cs="Times New Roman"/>
          <w:b/>
          <w:sz w:val="23"/>
          <w:szCs w:val="23"/>
        </w:rPr>
        <w:t>7</w:t>
      </w:r>
      <w:r w:rsidR="0033028D" w:rsidRPr="00BF5D85">
        <w:rPr>
          <w:rFonts w:ascii="Times New Roman" w:hAnsi="Times New Roman" w:cs="Times New Roman"/>
          <w:b/>
          <w:sz w:val="23"/>
          <w:szCs w:val="23"/>
        </w:rPr>
        <w:t>г.</w:t>
      </w:r>
      <w:r w:rsidR="00BF5D85">
        <w:rPr>
          <w:rFonts w:ascii="Times New Roman" w:hAnsi="Times New Roman" w:cs="Times New Roman"/>
          <w:b/>
          <w:sz w:val="23"/>
          <w:szCs w:val="23"/>
        </w:rPr>
        <w:t>, 01.07.2027г., 01.10.2027г., 01.01.2028г., 01.04.202</w:t>
      </w:r>
      <w:r w:rsidR="0044283A">
        <w:rPr>
          <w:rFonts w:ascii="Times New Roman" w:hAnsi="Times New Roman" w:cs="Times New Roman"/>
          <w:b/>
          <w:sz w:val="23"/>
          <w:szCs w:val="23"/>
        </w:rPr>
        <w:t>8</w:t>
      </w:r>
      <w:r w:rsidR="00BF5D85">
        <w:rPr>
          <w:rFonts w:ascii="Times New Roman" w:hAnsi="Times New Roman" w:cs="Times New Roman"/>
          <w:b/>
          <w:sz w:val="23"/>
          <w:szCs w:val="23"/>
        </w:rPr>
        <w:t>г.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3.2.3 Оплата за обучение ежемесячн</w:t>
      </w:r>
      <w:r w:rsidR="006C325F" w:rsidRPr="00B761A4">
        <w:rPr>
          <w:rFonts w:ascii="Times New Roman" w:hAnsi="Times New Roman" w:cs="Times New Roman"/>
          <w:sz w:val="23"/>
          <w:szCs w:val="23"/>
        </w:rPr>
        <w:t xml:space="preserve">о, ежеквартально, по четвертям </w:t>
      </w:r>
      <w:r w:rsidRPr="00B761A4">
        <w:rPr>
          <w:rFonts w:ascii="Times New Roman" w:hAnsi="Times New Roman" w:cs="Times New Roman"/>
          <w:sz w:val="23"/>
          <w:szCs w:val="23"/>
        </w:rPr>
        <w:t>или иной платежный период производится по дополнительному соглашению к Договору.</w:t>
      </w:r>
    </w:p>
    <w:p w:rsidR="00AA01FD" w:rsidRPr="00B761A4" w:rsidRDefault="006C325F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3.2.4 Обязательства</w:t>
      </w:r>
      <w:r w:rsidR="00AA01FD" w:rsidRPr="00B761A4">
        <w:rPr>
          <w:rFonts w:ascii="Times New Roman" w:hAnsi="Times New Roman" w:cs="Times New Roman"/>
          <w:sz w:val="23"/>
          <w:szCs w:val="23"/>
        </w:rPr>
        <w:t xml:space="preserve"> по оплате образовательных услуг считаются исполненными с даты внесения денежных средств в кредитную организацию. Днем оплаты обучения считается день поступления денежных средств на расчетный (лицевой) счет Исполнителя. При оплате обучения Заказчиком в назначении платежа указывается: фамилия, имя, отчество Обучающегося.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3.2.5 Размер стоимости образовательных услуг, в том числе его изменение, утверждаются приказом директора техникума. Плата за обучение не включает в себя расходов на проезд, проживание и оплату суточных для обучающихся при прохождении производственной практики, медицинских осмотров и стипендии.</w:t>
      </w:r>
    </w:p>
    <w:p w:rsidR="00AA01FD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3.2.6 Приказ</w:t>
      </w:r>
      <w:r w:rsidR="006C325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о стоимости образовательных услуг (об изменении</w:t>
      </w:r>
      <w:r w:rsidR="00286303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стоимости образовательных услуг) доводится до Заказчика (Обучающегося) не позднее 30 дней до начала следующего семестра любым доступным способом (размещение приказа на официальном сайте техникума в сети «Интернет», на информационном стенде в учебном заведении, посредством телефонной связи, СМС - сообщений и т.п.).</w:t>
      </w:r>
    </w:p>
    <w:p w:rsidR="00BC25FB" w:rsidRPr="00B761A4" w:rsidRDefault="00AA01FD" w:rsidP="00103D4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3.2.7 Выдача дубликатов студенческого билета, зачетной книжки, в случае их утраты осуществляется за отдельную плату. Размер платы за выдачу дубликатов указанных документов устанавливается приказом директора учреждения.</w:t>
      </w:r>
    </w:p>
    <w:p w:rsidR="00B761A4" w:rsidRPr="00C63C44" w:rsidRDefault="00B761A4" w:rsidP="00A15345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761A4" w:rsidRDefault="00AA01FD" w:rsidP="00C63C44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IV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.Порядок изменения и расторжения Договора</w:t>
      </w:r>
    </w:p>
    <w:p w:rsidR="0091789F" w:rsidRPr="00B761A4" w:rsidRDefault="0091789F" w:rsidP="00C63C44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01FD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A01FD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:rsidR="00AA01FD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4.3. Настоящий Договор может быть расторгнут по инициативе </w:t>
      </w:r>
      <w:r w:rsidR="0058625D" w:rsidRPr="00B761A4">
        <w:rPr>
          <w:rFonts w:ascii="Times New Roman" w:hAnsi="Times New Roman" w:cs="Times New Roman"/>
          <w:sz w:val="23"/>
          <w:szCs w:val="23"/>
        </w:rPr>
        <w:t>Исполнителя в</w:t>
      </w:r>
      <w:r w:rsidRPr="00B761A4">
        <w:rPr>
          <w:rFonts w:ascii="Times New Roman" w:hAnsi="Times New Roman" w:cs="Times New Roman"/>
          <w:sz w:val="23"/>
          <w:szCs w:val="23"/>
        </w:rPr>
        <w:t xml:space="preserve">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</w:t>
      </w:r>
      <w:r w:rsidR="00286303" w:rsidRPr="00B761A4">
        <w:rPr>
          <w:rFonts w:ascii="Times New Roman" w:hAnsi="Times New Roman" w:cs="Times New Roman"/>
          <w:sz w:val="23"/>
          <w:szCs w:val="23"/>
        </w:rPr>
        <w:t>. №</w:t>
      </w:r>
      <w:r w:rsidR="0058625D" w:rsidRPr="00B761A4">
        <w:rPr>
          <w:rFonts w:ascii="Times New Roman" w:hAnsi="Times New Roman" w:cs="Times New Roman"/>
          <w:sz w:val="23"/>
          <w:szCs w:val="23"/>
        </w:rPr>
        <w:t>706 (</w:t>
      </w:r>
      <w:r w:rsidR="00286303" w:rsidRPr="00B761A4">
        <w:rPr>
          <w:rFonts w:ascii="Times New Roman" w:hAnsi="Times New Roman" w:cs="Times New Roman"/>
          <w:sz w:val="23"/>
          <w:szCs w:val="23"/>
        </w:rPr>
        <w:t xml:space="preserve">Собрание законодательства </w:t>
      </w:r>
      <w:r w:rsidR="0058625D" w:rsidRPr="00B761A4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Pr="00B761A4">
        <w:rPr>
          <w:rFonts w:ascii="Times New Roman" w:hAnsi="Times New Roman" w:cs="Times New Roman"/>
          <w:sz w:val="23"/>
          <w:szCs w:val="23"/>
        </w:rPr>
        <w:t>, 2013, №34, ст. 4437):</w:t>
      </w:r>
    </w:p>
    <w:p w:rsidR="00AA01FD" w:rsidRPr="00B761A4" w:rsidRDefault="00AA01FD" w:rsidP="00103D42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а) применение к Обучающемуся, достигшему возраста 15 лет, отчисления как меры дисциплинарного взыскания;</w:t>
      </w:r>
    </w:p>
    <w:p w:rsidR="00AA01FD" w:rsidRPr="00B761A4" w:rsidRDefault="00AA01FD" w:rsidP="00103D42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A01FD" w:rsidRPr="00B761A4" w:rsidRDefault="00AA01FD" w:rsidP="00103D42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в) установление нарушения порядка приема в учреждение, повлекшего по вине обучающегося его незаконное зачисление в учреждение;</w:t>
      </w:r>
    </w:p>
    <w:p w:rsidR="00AA01FD" w:rsidRPr="00B761A4" w:rsidRDefault="00AA01FD" w:rsidP="00103D42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г) просрочки оплаты стоимости платных образовательных услуг;</w:t>
      </w:r>
    </w:p>
    <w:p w:rsidR="00AA01FD" w:rsidRPr="00B761A4" w:rsidRDefault="00286303" w:rsidP="00103D42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д)</w:t>
      </w:r>
      <w:r w:rsidR="006C325F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="00AA01FD" w:rsidRPr="00B761A4">
        <w:rPr>
          <w:rFonts w:ascii="Times New Roman" w:hAnsi="Times New Roman" w:cs="Times New Roman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AA01FD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4.4. Действие настоящего Договора прекращается досрочно:</w:t>
      </w:r>
    </w:p>
    <w:p w:rsidR="008D469F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        - по инициативе Обучающегося или родителей (законных представителей) несовершеннолетнего Обучающегося, в том числе перевода Обучающегося для продолжения освоения образовательной программы в другую организацию, осуществляющую образовательную деятельность. В этом случае по письменному заявлению данный договор расторгается. За прошедшие семестры денежные </w:t>
      </w:r>
    </w:p>
    <w:p w:rsidR="00AA01FD" w:rsidRPr="00B761A4" w:rsidRDefault="00AA01FD" w:rsidP="00103D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средства Заказчику не возвращаются, за текущий – возвращаются за вычетом произведенных затрат на обучение Обучающегося по заявлению в течении пяти рабочих дней;</w:t>
      </w:r>
    </w:p>
    <w:p w:rsidR="00AA01FD" w:rsidRPr="00B761A4" w:rsidRDefault="00AA01FD" w:rsidP="00103D42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01FD" w:rsidRPr="00B761A4" w:rsidRDefault="00AA01FD" w:rsidP="00103D42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ликвидации Исполнителя;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4.4.1. В случае нарушения Заказчиком обязательств по оплате образовательных услуг, или его отказа от исполнения настоящего договора, Исполнитель вправе приостановить действие настоящего договора в отношении Обучающегося до тех пор, пока Заказчик или третье лицо полностью не исполнит обязательства по оплате оказанных Исполнителем образовательных услуг и не внесет авансовый платеж в счет оплаты следующего семестра.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4.4.2. При наличии задолженности по оплате за обучение более чем за три месяца, Обучающийся к занятиям не допускается. По истечении трех месяцев со дня возникновения задолженности издается приказ об отчислении Обучающегося с 30 числа текущего месяца.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4.4.3. В случае, когда Исполнитель продолжает оказание образовательных услуг Обучающемуся, несмотря на нарушение Заказчиком своих обязанностей по договору, последний обязан оплатить весь период обучения с момента возникновения задолженности по текущий момент.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4.4.4. </w:t>
      </w:r>
      <w:r w:rsidRPr="008A5752">
        <w:rPr>
          <w:rFonts w:ascii="Times New Roman" w:hAnsi="Times New Roman" w:cs="Times New Roman"/>
          <w:b/>
          <w:sz w:val="23"/>
          <w:szCs w:val="23"/>
        </w:rPr>
        <w:t>Неявка Обучающегося на занятия, экзамены (зачеты) не освобождает Заказчика от обязанности по оплате услуг.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4.7. При расторжении настоящего договора, в связи с отчислением Обучающегося из техникума, Исполнитель возвращает по заявлению Заказчика разницу между внесенной за обучение платой и фактически понесенными им расходами по обучению в</w:t>
      </w:r>
      <w:r w:rsidR="00154A8E" w:rsidRPr="00B761A4">
        <w:rPr>
          <w:rFonts w:ascii="Times New Roman" w:hAnsi="Times New Roman" w:cs="Times New Roman"/>
          <w:sz w:val="23"/>
          <w:szCs w:val="23"/>
        </w:rPr>
        <w:t xml:space="preserve"> течении </w:t>
      </w:r>
      <w:r w:rsidRPr="00B761A4">
        <w:rPr>
          <w:rFonts w:ascii="Times New Roman" w:hAnsi="Times New Roman" w:cs="Times New Roman"/>
          <w:sz w:val="23"/>
          <w:szCs w:val="23"/>
        </w:rPr>
        <w:t>пяти рабочих дней.</w:t>
      </w:r>
    </w:p>
    <w:p w:rsidR="00AA01FD" w:rsidRPr="00B761A4" w:rsidRDefault="00AA01FD" w:rsidP="00103D4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4.8. Договор считается раст</w:t>
      </w:r>
      <w:r w:rsidR="00154A8E" w:rsidRPr="00B761A4">
        <w:rPr>
          <w:rFonts w:ascii="Times New Roman" w:hAnsi="Times New Roman" w:cs="Times New Roman"/>
          <w:sz w:val="23"/>
          <w:szCs w:val="23"/>
        </w:rPr>
        <w:t xml:space="preserve">оргнутым (прекращенным) с даты </w:t>
      </w:r>
      <w:r w:rsidRPr="00B761A4">
        <w:rPr>
          <w:rFonts w:ascii="Times New Roman" w:hAnsi="Times New Roman" w:cs="Times New Roman"/>
          <w:sz w:val="23"/>
          <w:szCs w:val="23"/>
        </w:rPr>
        <w:t>издания приказа об отчислении.</w:t>
      </w:r>
    </w:p>
    <w:p w:rsidR="00B761A4" w:rsidRPr="00C63C44" w:rsidRDefault="00B761A4" w:rsidP="006C0E2E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761A4" w:rsidRDefault="00AA01FD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V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 Ответственность Исполнителя, Заказчика и Обучающегося</w:t>
      </w:r>
    </w:p>
    <w:p w:rsidR="0091789F" w:rsidRPr="00B761A4" w:rsidRDefault="0091789F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настоящим Договором.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 услуги.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5.2.3.Возмещения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B761A4">
        <w:rPr>
          <w:rFonts w:ascii="Times New Roman" w:hAnsi="Times New Roman" w:cs="Times New Roman"/>
          <w:i/>
          <w:sz w:val="23"/>
          <w:szCs w:val="23"/>
          <w:u w:val="single"/>
        </w:rPr>
        <w:t>шести</w:t>
      </w:r>
      <w:r w:rsidRPr="00B761A4">
        <w:rPr>
          <w:rFonts w:ascii="Times New Roman" w:hAnsi="Times New Roman" w:cs="Times New Roman"/>
          <w:sz w:val="23"/>
          <w:szCs w:val="23"/>
        </w:rPr>
        <w:t xml:space="preserve">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</w:t>
      </w:r>
      <w:r w:rsidR="00286303" w:rsidRPr="00B761A4">
        <w:rPr>
          <w:rFonts w:ascii="Times New Roman" w:hAnsi="Times New Roman" w:cs="Times New Roman"/>
          <w:sz w:val="23"/>
          <w:szCs w:val="23"/>
        </w:rPr>
        <w:t xml:space="preserve"> </w:t>
      </w:r>
      <w:r w:rsidRPr="00B761A4">
        <w:rPr>
          <w:rFonts w:ascii="Times New Roman" w:hAnsi="Times New Roman" w:cs="Times New Roman"/>
          <w:sz w:val="23"/>
          <w:szCs w:val="23"/>
        </w:rPr>
        <w:t>недостаток оказанной образовательной услуги или иные существенные отступления от условий Договора.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F4BD8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 w:rsidRPr="006C0E2E">
        <w:rPr>
          <w:rFonts w:ascii="Times New Roman" w:hAnsi="Times New Roman" w:cs="Times New Roman"/>
          <w:sz w:val="24"/>
          <w:szCs w:val="24"/>
        </w:rPr>
        <w:t>;</w:t>
      </w:r>
    </w:p>
    <w:p w:rsidR="00B761A4" w:rsidRPr="00B761A4" w:rsidRDefault="00B761A4" w:rsidP="00B761A4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761A4" w:rsidRDefault="00B761A4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:rsidR="00833A01" w:rsidRPr="00B761A4" w:rsidRDefault="00833A01" w:rsidP="00833A01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:rsidR="00833A01" w:rsidRPr="00B761A4" w:rsidRDefault="00833A01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761A4" w:rsidRDefault="00AA01FD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VI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 Срок действия Договора</w:t>
      </w:r>
    </w:p>
    <w:p w:rsidR="0091789F" w:rsidRPr="00B761A4" w:rsidRDefault="0091789F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1789F" w:rsidRDefault="00AA01FD" w:rsidP="0091789F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45CE" w:rsidRDefault="006A45CE" w:rsidP="0091789F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B30314" w:rsidRDefault="00B30314" w:rsidP="0091789F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B30314" w:rsidRPr="00B761A4" w:rsidRDefault="00B30314" w:rsidP="0091789F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761A4" w:rsidRDefault="00AA01FD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lastRenderedPageBreak/>
        <w:t>VII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 Заключительные положения</w:t>
      </w:r>
    </w:p>
    <w:p w:rsidR="0091789F" w:rsidRPr="00B761A4" w:rsidRDefault="0091789F" w:rsidP="00C63C44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58625D" w:rsidRPr="00B761A4">
        <w:rPr>
          <w:rFonts w:ascii="Times New Roman" w:hAnsi="Times New Roman" w:cs="Times New Roman"/>
          <w:sz w:val="23"/>
          <w:szCs w:val="23"/>
        </w:rPr>
        <w:t>на дату</w:t>
      </w:r>
      <w:r w:rsidRPr="00B761A4">
        <w:rPr>
          <w:rFonts w:ascii="Times New Roman" w:hAnsi="Times New Roman" w:cs="Times New Roman"/>
          <w:sz w:val="23"/>
          <w:szCs w:val="23"/>
        </w:rPr>
        <w:t xml:space="preserve"> заключения настоящего Договора.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обучения) понимается промежуток времени 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с даты издания приказа о зачислении</w:t>
      </w:r>
      <w:r w:rsidRPr="00B761A4">
        <w:rPr>
          <w:rFonts w:ascii="Times New Roman" w:hAnsi="Times New Roman" w:cs="Times New Roman"/>
          <w:sz w:val="23"/>
          <w:szCs w:val="23"/>
        </w:rPr>
        <w:t xml:space="preserve"> Обучающегося в образовательную организацию 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до даты издания приказа об окончании обучения или отчисления Обучающегося из образовательной организации.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 xml:space="preserve">7.4. Настоящий Договор составлен в </w:t>
      </w:r>
      <w:r w:rsidRPr="00B761A4">
        <w:rPr>
          <w:rFonts w:ascii="Times New Roman" w:hAnsi="Times New Roman" w:cs="Times New Roman"/>
          <w:b/>
          <w:sz w:val="23"/>
          <w:szCs w:val="23"/>
        </w:rPr>
        <w:t>двух экземплярах</w:t>
      </w:r>
      <w:r w:rsidRPr="00B761A4">
        <w:rPr>
          <w:rFonts w:ascii="Times New Roman" w:hAnsi="Times New Roman" w:cs="Times New Roman"/>
          <w:sz w:val="23"/>
          <w:szCs w:val="23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A01FD" w:rsidRPr="00B761A4" w:rsidRDefault="00AA01FD" w:rsidP="008B7DA3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761A4">
        <w:rPr>
          <w:rFonts w:ascii="Times New Roman" w:hAnsi="Times New Roman" w:cs="Times New Roman"/>
          <w:sz w:val="23"/>
          <w:szCs w:val="23"/>
        </w:rPr>
        <w:t>7.5. Изменения Договора оформляются дополнительными соглашениями к Договору.</w:t>
      </w:r>
    </w:p>
    <w:p w:rsidR="00AA01FD" w:rsidRDefault="00AA01FD" w:rsidP="006C0E2E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FD" w:rsidRDefault="00AA01FD" w:rsidP="006C0E2E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761A4">
        <w:rPr>
          <w:rFonts w:ascii="Times New Roman" w:hAnsi="Times New Roman" w:cs="Times New Roman"/>
          <w:b/>
          <w:bCs/>
          <w:sz w:val="23"/>
          <w:szCs w:val="23"/>
          <w:lang w:val="en-US"/>
        </w:rPr>
        <w:t>VIII</w:t>
      </w:r>
      <w:r w:rsidRPr="00B761A4">
        <w:rPr>
          <w:rFonts w:ascii="Times New Roman" w:hAnsi="Times New Roman" w:cs="Times New Roman"/>
          <w:b/>
          <w:bCs/>
          <w:sz w:val="23"/>
          <w:szCs w:val="23"/>
        </w:rPr>
        <w:t>. Адреса и реквизиты Сторон</w:t>
      </w:r>
    </w:p>
    <w:p w:rsidR="00B761A4" w:rsidRPr="00B761A4" w:rsidRDefault="00B761A4" w:rsidP="006C0E2E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AA01FD" w:rsidRPr="00B56E9C" w:rsidTr="00B56E9C">
        <w:tc>
          <w:tcPr>
            <w:tcW w:w="3560" w:type="dxa"/>
          </w:tcPr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ЧУ ПОО «Краснодарский техникум </w:t>
            </w:r>
            <w:r w:rsidRPr="00462476">
              <w:rPr>
                <w:rFonts w:ascii="Times New Roman" w:hAnsi="Times New Roman" w:cs="Times New Roman"/>
                <w:sz w:val="18"/>
                <w:szCs w:val="16"/>
              </w:rPr>
              <w:br/>
              <w:t>управления, информатизации и сервиса»</w:t>
            </w:r>
          </w:p>
          <w:p w:rsidR="00154A8E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Фактический</w:t>
            </w:r>
            <w:r w:rsidR="00154A8E"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 и юридический</w:t>
            </w: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 адрес: </w:t>
            </w:r>
          </w:p>
          <w:p w:rsidR="00154A8E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Россия, 350911, г. Краснодар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ул. им. Евдокии</w:t>
            </w:r>
            <w:r w:rsidR="00286303"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154A8E" w:rsidRPr="00462476">
              <w:rPr>
                <w:rFonts w:ascii="Times New Roman" w:hAnsi="Times New Roman" w:cs="Times New Roman"/>
                <w:sz w:val="18"/>
                <w:szCs w:val="16"/>
              </w:rPr>
              <w:t>Бершанской д.19 а</w:t>
            </w: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тел. </w:t>
            </w:r>
            <w:r w:rsidR="00154A8E" w:rsidRPr="00462476">
              <w:rPr>
                <w:rFonts w:ascii="Times New Roman" w:hAnsi="Times New Roman" w:cs="Times New Roman"/>
                <w:sz w:val="18"/>
                <w:szCs w:val="16"/>
              </w:rPr>
              <w:t xml:space="preserve"> 8(861)</w:t>
            </w: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237-17-32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ИНН 2310065756 КПП 231</w:t>
            </w:r>
            <w:r w:rsidR="00AE503B" w:rsidRPr="0046247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01001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р/сч 40703810147420003360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БИК 040349700</w:t>
            </w:r>
            <w:r w:rsidR="00F236B1" w:rsidRPr="0046247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филиал  «Южный» ПАО «БАНК УРАЛСИБ»</w:t>
            </w:r>
          </w:p>
          <w:p w:rsidR="00AA01FD" w:rsidRPr="00462476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62476">
              <w:rPr>
                <w:rFonts w:ascii="Times New Roman" w:hAnsi="Times New Roman" w:cs="Times New Roman"/>
                <w:sz w:val="18"/>
                <w:szCs w:val="16"/>
              </w:rPr>
              <w:t>г. Краснодар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9F9" w:rsidRDefault="00D259F9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9F9" w:rsidRPr="00B56E9C" w:rsidRDefault="00D259F9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71F" w:rsidRPr="00B56E9C" w:rsidRDefault="0013471F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__________________Е.В. Бобырь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13471F">
            <w:pPr>
              <w:pStyle w:val="aa"/>
              <w:tabs>
                <w:tab w:val="left" w:pos="360"/>
                <w:tab w:val="left" w:pos="709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</w:p>
        </w:tc>
        <w:tc>
          <w:tcPr>
            <w:tcW w:w="3561" w:type="dxa"/>
          </w:tcPr>
          <w:p w:rsidR="00AA01FD" w:rsidRPr="00B761A4" w:rsidRDefault="00AA01FD" w:rsidP="00D259F9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761A4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/наименование юридического лица)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  <w:p w:rsidR="009B7C66" w:rsidRDefault="009B7C66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Паспорт: серия _________№_________________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103D42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103D42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</w:t>
            </w:r>
            <w:r w:rsidR="00AA01FD" w:rsidRPr="00B56E9C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AA01FD" w:rsidRPr="00B56E9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103D42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9B7C66" w:rsidRDefault="00AA01FD" w:rsidP="009B7C66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  <w:r w:rsidR="00D259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B7C66" w:rsidRDefault="009B7C66" w:rsidP="009B7C66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9B7C66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91268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561" w:type="dxa"/>
          </w:tcPr>
          <w:p w:rsidR="00AA01FD" w:rsidRPr="00B56E9C" w:rsidRDefault="00AA01FD" w:rsidP="00D259F9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61A4">
              <w:rPr>
                <w:rFonts w:ascii="Times New Roman" w:hAnsi="Times New Roman" w:cs="Times New Roman"/>
                <w:sz w:val="23"/>
                <w:szCs w:val="23"/>
              </w:rPr>
              <w:t>Обучающийся</w:t>
            </w:r>
            <w:r w:rsidRPr="00B5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r w:rsidR="007442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Паспорт: серия _________№_________________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103D42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A01FD" w:rsidRPr="00B56E9C" w:rsidRDefault="00103D42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</w:t>
            </w:r>
            <w:r w:rsidR="00AA01FD" w:rsidRPr="00B56E9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  <w:p w:rsidR="009B7C66" w:rsidRPr="00B56E9C" w:rsidRDefault="009B7C66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1E72EA" w:rsidRPr="00B56E9C" w:rsidRDefault="001E72EA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A01FD" w:rsidRPr="00B56E9C" w:rsidRDefault="00AA01FD" w:rsidP="00B56E9C">
            <w:pPr>
              <w:pStyle w:val="aa"/>
              <w:tabs>
                <w:tab w:val="left" w:pos="1134"/>
                <w:tab w:val="left" w:pos="3119"/>
                <w:tab w:val="left" w:pos="3402"/>
                <w:tab w:val="left" w:pos="3686"/>
                <w:tab w:val="left" w:pos="6521"/>
                <w:tab w:val="left" w:pos="7088"/>
                <w:tab w:val="left" w:pos="7371"/>
                <w:tab w:val="left" w:pos="7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9C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103D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A01FD" w:rsidRPr="006C0E2E" w:rsidRDefault="00AA01FD" w:rsidP="006C0E2E">
      <w:pPr>
        <w:pStyle w:val="aa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FD" w:rsidRPr="006877C2" w:rsidRDefault="00AA01FD" w:rsidP="006877C2">
      <w:pPr>
        <w:pStyle w:val="aa"/>
        <w:tabs>
          <w:tab w:val="left" w:pos="1134"/>
          <w:tab w:val="left" w:pos="3119"/>
          <w:tab w:val="left" w:pos="3402"/>
          <w:tab w:val="left" w:pos="3686"/>
          <w:tab w:val="left" w:pos="6521"/>
          <w:tab w:val="left" w:pos="7088"/>
          <w:tab w:val="left" w:pos="7371"/>
          <w:tab w:val="left" w:pos="7655"/>
        </w:tabs>
        <w:ind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AA01FD" w:rsidRDefault="00AA01FD" w:rsidP="006C0E2E">
      <w:pPr>
        <w:pStyle w:val="aa"/>
        <w:tabs>
          <w:tab w:val="left" w:pos="1134"/>
          <w:tab w:val="left" w:pos="3119"/>
          <w:tab w:val="left" w:pos="3402"/>
          <w:tab w:val="left" w:pos="3686"/>
          <w:tab w:val="left" w:pos="6521"/>
          <w:tab w:val="left" w:pos="7088"/>
          <w:tab w:val="left" w:pos="7371"/>
          <w:tab w:val="left" w:pos="7655"/>
        </w:tabs>
        <w:ind w:hanging="567"/>
        <w:jc w:val="both"/>
        <w:rPr>
          <w:rFonts w:ascii="Times New Roman" w:hAnsi="Times New Roman" w:cs="Times New Roman"/>
          <w:sz w:val="20"/>
          <w:szCs w:val="20"/>
        </w:rPr>
      </w:pPr>
      <w:r w:rsidRPr="006877C2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6877C2">
        <w:rPr>
          <w:rFonts w:ascii="Times New Roman" w:hAnsi="Times New Roman" w:cs="Times New Roman"/>
          <w:sz w:val="20"/>
          <w:szCs w:val="20"/>
        </w:rPr>
        <w:t>Заполняется в случае, если Обучающийся не является Заказчиком.</w:t>
      </w:r>
    </w:p>
    <w:p w:rsidR="00AA01FD" w:rsidRPr="006877C2" w:rsidRDefault="00AA01FD" w:rsidP="006C0E2E">
      <w:pPr>
        <w:pStyle w:val="aa"/>
        <w:tabs>
          <w:tab w:val="left" w:pos="1134"/>
          <w:tab w:val="left" w:pos="3119"/>
          <w:tab w:val="left" w:pos="3402"/>
          <w:tab w:val="left" w:pos="3686"/>
          <w:tab w:val="left" w:pos="6521"/>
          <w:tab w:val="left" w:pos="7088"/>
          <w:tab w:val="left" w:pos="7371"/>
          <w:tab w:val="left" w:pos="7655"/>
        </w:tabs>
        <w:ind w:hanging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A01FD" w:rsidRPr="006877C2" w:rsidSect="006F4BD8">
      <w:footerReference w:type="default" r:id="rId8"/>
      <w:pgSz w:w="11906" w:h="16838"/>
      <w:pgMar w:top="426" w:right="720" w:bottom="23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8E" w:rsidRDefault="00455A8E" w:rsidP="001B0FE7">
      <w:pPr>
        <w:spacing w:after="0" w:line="240" w:lineRule="auto"/>
      </w:pPr>
      <w:r>
        <w:separator/>
      </w:r>
    </w:p>
  </w:endnote>
  <w:endnote w:type="continuationSeparator" w:id="0">
    <w:p w:rsidR="00455A8E" w:rsidRDefault="00455A8E" w:rsidP="001B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231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CEF" w:rsidRPr="00313CEF" w:rsidRDefault="00313CEF">
        <w:pPr>
          <w:pStyle w:val="af"/>
          <w:jc w:val="center"/>
          <w:rPr>
            <w:rFonts w:ascii="Times New Roman" w:hAnsi="Times New Roman" w:cs="Times New Roman"/>
          </w:rPr>
        </w:pPr>
        <w:r w:rsidRPr="00313CEF">
          <w:rPr>
            <w:rFonts w:ascii="Times New Roman" w:hAnsi="Times New Roman" w:cs="Times New Roman"/>
          </w:rPr>
          <w:fldChar w:fldCharType="begin"/>
        </w:r>
        <w:r w:rsidRPr="00313CEF">
          <w:rPr>
            <w:rFonts w:ascii="Times New Roman" w:hAnsi="Times New Roman" w:cs="Times New Roman"/>
          </w:rPr>
          <w:instrText>PAGE   \* MERGEFORMAT</w:instrText>
        </w:r>
        <w:r w:rsidRPr="00313CEF">
          <w:rPr>
            <w:rFonts w:ascii="Times New Roman" w:hAnsi="Times New Roman" w:cs="Times New Roman"/>
          </w:rPr>
          <w:fldChar w:fldCharType="separate"/>
        </w:r>
        <w:r w:rsidR="00B30314">
          <w:rPr>
            <w:rFonts w:ascii="Times New Roman" w:hAnsi="Times New Roman" w:cs="Times New Roman"/>
            <w:noProof/>
          </w:rPr>
          <w:t>1</w:t>
        </w:r>
        <w:r w:rsidRPr="00313CEF">
          <w:rPr>
            <w:rFonts w:ascii="Times New Roman" w:hAnsi="Times New Roman" w:cs="Times New Roman"/>
          </w:rPr>
          <w:fldChar w:fldCharType="end"/>
        </w:r>
      </w:p>
    </w:sdtContent>
  </w:sdt>
  <w:p w:rsidR="00313CEF" w:rsidRDefault="00313C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8E" w:rsidRDefault="00455A8E" w:rsidP="001B0FE7">
      <w:pPr>
        <w:spacing w:after="0" w:line="240" w:lineRule="auto"/>
      </w:pPr>
      <w:r>
        <w:separator/>
      </w:r>
    </w:p>
  </w:footnote>
  <w:footnote w:type="continuationSeparator" w:id="0">
    <w:p w:rsidR="00455A8E" w:rsidRDefault="00455A8E" w:rsidP="001B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5AB"/>
    <w:multiLevelType w:val="hybridMultilevel"/>
    <w:tmpl w:val="8C36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7C"/>
    <w:rsid w:val="00001511"/>
    <w:rsid w:val="00007B13"/>
    <w:rsid w:val="0001455E"/>
    <w:rsid w:val="000148C0"/>
    <w:rsid w:val="00015BD8"/>
    <w:rsid w:val="00040F66"/>
    <w:rsid w:val="0004324D"/>
    <w:rsid w:val="00045750"/>
    <w:rsid w:val="00053CC0"/>
    <w:rsid w:val="000635D0"/>
    <w:rsid w:val="000801E2"/>
    <w:rsid w:val="00081734"/>
    <w:rsid w:val="00092A0F"/>
    <w:rsid w:val="000A1697"/>
    <w:rsid w:val="000B4330"/>
    <w:rsid w:val="000C41CC"/>
    <w:rsid w:val="000D65C9"/>
    <w:rsid w:val="000E3A88"/>
    <w:rsid w:val="00101FD4"/>
    <w:rsid w:val="00103D42"/>
    <w:rsid w:val="00104347"/>
    <w:rsid w:val="00104C13"/>
    <w:rsid w:val="00106E20"/>
    <w:rsid w:val="00111ED5"/>
    <w:rsid w:val="001140FE"/>
    <w:rsid w:val="00131DE7"/>
    <w:rsid w:val="0013471F"/>
    <w:rsid w:val="00135A78"/>
    <w:rsid w:val="001414E2"/>
    <w:rsid w:val="00145862"/>
    <w:rsid w:val="00154A8E"/>
    <w:rsid w:val="00165A69"/>
    <w:rsid w:val="001722EE"/>
    <w:rsid w:val="001751B1"/>
    <w:rsid w:val="0019100E"/>
    <w:rsid w:val="001A28B9"/>
    <w:rsid w:val="001A58E3"/>
    <w:rsid w:val="001B0FE7"/>
    <w:rsid w:val="001B2173"/>
    <w:rsid w:val="001B6F03"/>
    <w:rsid w:val="001C0A4F"/>
    <w:rsid w:val="001D2151"/>
    <w:rsid w:val="001D215D"/>
    <w:rsid w:val="001D7BDF"/>
    <w:rsid w:val="001E72EA"/>
    <w:rsid w:val="001F026F"/>
    <w:rsid w:val="001F4587"/>
    <w:rsid w:val="001F4C63"/>
    <w:rsid w:val="001F7437"/>
    <w:rsid w:val="002039BC"/>
    <w:rsid w:val="00204D2E"/>
    <w:rsid w:val="002314CB"/>
    <w:rsid w:val="00232C9E"/>
    <w:rsid w:val="00234B6C"/>
    <w:rsid w:val="002367E8"/>
    <w:rsid w:val="00245922"/>
    <w:rsid w:val="00252C54"/>
    <w:rsid w:val="00256799"/>
    <w:rsid w:val="00256CFB"/>
    <w:rsid w:val="00257FAD"/>
    <w:rsid w:val="00272BDA"/>
    <w:rsid w:val="00274189"/>
    <w:rsid w:val="002835D0"/>
    <w:rsid w:val="00285967"/>
    <w:rsid w:val="00285979"/>
    <w:rsid w:val="00286303"/>
    <w:rsid w:val="00291F1A"/>
    <w:rsid w:val="00292792"/>
    <w:rsid w:val="002B3665"/>
    <w:rsid w:val="002D112C"/>
    <w:rsid w:val="002D1CCA"/>
    <w:rsid w:val="002D4B0E"/>
    <w:rsid w:val="002D6A39"/>
    <w:rsid w:val="002E396E"/>
    <w:rsid w:val="00300925"/>
    <w:rsid w:val="00302E88"/>
    <w:rsid w:val="00313474"/>
    <w:rsid w:val="00313CEF"/>
    <w:rsid w:val="0033028D"/>
    <w:rsid w:val="003367FE"/>
    <w:rsid w:val="003443E7"/>
    <w:rsid w:val="00350348"/>
    <w:rsid w:val="00363009"/>
    <w:rsid w:val="00364738"/>
    <w:rsid w:val="003652F2"/>
    <w:rsid w:val="0037185A"/>
    <w:rsid w:val="0037449C"/>
    <w:rsid w:val="00376825"/>
    <w:rsid w:val="00381102"/>
    <w:rsid w:val="00383F3A"/>
    <w:rsid w:val="00385606"/>
    <w:rsid w:val="00396F48"/>
    <w:rsid w:val="003A07DF"/>
    <w:rsid w:val="003A3583"/>
    <w:rsid w:val="003A5A31"/>
    <w:rsid w:val="003C253B"/>
    <w:rsid w:val="003E04E0"/>
    <w:rsid w:val="003E3900"/>
    <w:rsid w:val="003F1649"/>
    <w:rsid w:val="003F7753"/>
    <w:rsid w:val="00401C17"/>
    <w:rsid w:val="00404029"/>
    <w:rsid w:val="00413881"/>
    <w:rsid w:val="004264B7"/>
    <w:rsid w:val="0043316E"/>
    <w:rsid w:val="00433BF0"/>
    <w:rsid w:val="0043408D"/>
    <w:rsid w:val="00440317"/>
    <w:rsid w:val="0044283A"/>
    <w:rsid w:val="0044739F"/>
    <w:rsid w:val="00454942"/>
    <w:rsid w:val="00455A8E"/>
    <w:rsid w:val="00457B15"/>
    <w:rsid w:val="00462476"/>
    <w:rsid w:val="004708B7"/>
    <w:rsid w:val="00475130"/>
    <w:rsid w:val="00476E28"/>
    <w:rsid w:val="0048006F"/>
    <w:rsid w:val="00486685"/>
    <w:rsid w:val="004937FA"/>
    <w:rsid w:val="004B18FA"/>
    <w:rsid w:val="004B59F1"/>
    <w:rsid w:val="004B630C"/>
    <w:rsid w:val="004B67FA"/>
    <w:rsid w:val="004C2AAF"/>
    <w:rsid w:val="004C30C5"/>
    <w:rsid w:val="004E4696"/>
    <w:rsid w:val="004F08EA"/>
    <w:rsid w:val="004F5014"/>
    <w:rsid w:val="00503CC1"/>
    <w:rsid w:val="0050704A"/>
    <w:rsid w:val="005140D4"/>
    <w:rsid w:val="00517C3D"/>
    <w:rsid w:val="0052115D"/>
    <w:rsid w:val="00522820"/>
    <w:rsid w:val="00523D8D"/>
    <w:rsid w:val="005361A7"/>
    <w:rsid w:val="00536A23"/>
    <w:rsid w:val="005425D7"/>
    <w:rsid w:val="00545D62"/>
    <w:rsid w:val="0054626E"/>
    <w:rsid w:val="00552F4C"/>
    <w:rsid w:val="005664DB"/>
    <w:rsid w:val="0057635D"/>
    <w:rsid w:val="0058504D"/>
    <w:rsid w:val="0058625D"/>
    <w:rsid w:val="005944F3"/>
    <w:rsid w:val="005A1A62"/>
    <w:rsid w:val="005A2F20"/>
    <w:rsid w:val="005A303F"/>
    <w:rsid w:val="005A7C48"/>
    <w:rsid w:val="005C2C3C"/>
    <w:rsid w:val="005C4789"/>
    <w:rsid w:val="005C5712"/>
    <w:rsid w:val="005D1353"/>
    <w:rsid w:val="005D5EB0"/>
    <w:rsid w:val="005F4DA4"/>
    <w:rsid w:val="00600D3B"/>
    <w:rsid w:val="006142B4"/>
    <w:rsid w:val="0062076B"/>
    <w:rsid w:val="00635CCF"/>
    <w:rsid w:val="00640171"/>
    <w:rsid w:val="00650FCF"/>
    <w:rsid w:val="00655461"/>
    <w:rsid w:val="00656550"/>
    <w:rsid w:val="00657C7F"/>
    <w:rsid w:val="00671217"/>
    <w:rsid w:val="00686BAF"/>
    <w:rsid w:val="00687633"/>
    <w:rsid w:val="006877C2"/>
    <w:rsid w:val="00692C8F"/>
    <w:rsid w:val="00693F54"/>
    <w:rsid w:val="006A45CE"/>
    <w:rsid w:val="006B3EB0"/>
    <w:rsid w:val="006C022F"/>
    <w:rsid w:val="006C0E2E"/>
    <w:rsid w:val="006C325F"/>
    <w:rsid w:val="006C6BF7"/>
    <w:rsid w:val="006D638B"/>
    <w:rsid w:val="006E378E"/>
    <w:rsid w:val="006E4172"/>
    <w:rsid w:val="006E6F1C"/>
    <w:rsid w:val="006F4BD8"/>
    <w:rsid w:val="006F6C57"/>
    <w:rsid w:val="007133CC"/>
    <w:rsid w:val="00720F2E"/>
    <w:rsid w:val="007232E3"/>
    <w:rsid w:val="00723A79"/>
    <w:rsid w:val="007245CC"/>
    <w:rsid w:val="00731487"/>
    <w:rsid w:val="007342BD"/>
    <w:rsid w:val="00741D52"/>
    <w:rsid w:val="00742632"/>
    <w:rsid w:val="00743D57"/>
    <w:rsid w:val="0074423A"/>
    <w:rsid w:val="00753AAC"/>
    <w:rsid w:val="0075434C"/>
    <w:rsid w:val="00755D08"/>
    <w:rsid w:val="00756681"/>
    <w:rsid w:val="00757C00"/>
    <w:rsid w:val="00762812"/>
    <w:rsid w:val="0078118D"/>
    <w:rsid w:val="00785066"/>
    <w:rsid w:val="00795541"/>
    <w:rsid w:val="007A12DC"/>
    <w:rsid w:val="007B7339"/>
    <w:rsid w:val="007C08B1"/>
    <w:rsid w:val="007C5372"/>
    <w:rsid w:val="007C6B8D"/>
    <w:rsid w:val="007D01FC"/>
    <w:rsid w:val="007E03F3"/>
    <w:rsid w:val="007E2A1F"/>
    <w:rsid w:val="007E7168"/>
    <w:rsid w:val="007F6E7C"/>
    <w:rsid w:val="008066D4"/>
    <w:rsid w:val="00807655"/>
    <w:rsid w:val="0082076B"/>
    <w:rsid w:val="00833A01"/>
    <w:rsid w:val="00834A21"/>
    <w:rsid w:val="00841C7B"/>
    <w:rsid w:val="00861D82"/>
    <w:rsid w:val="008653D7"/>
    <w:rsid w:val="008A1775"/>
    <w:rsid w:val="008A38E1"/>
    <w:rsid w:val="008A5752"/>
    <w:rsid w:val="008B6068"/>
    <w:rsid w:val="008B7DA3"/>
    <w:rsid w:val="008D469F"/>
    <w:rsid w:val="008E3FBC"/>
    <w:rsid w:val="008E786C"/>
    <w:rsid w:val="008F2764"/>
    <w:rsid w:val="0091268C"/>
    <w:rsid w:val="0091789F"/>
    <w:rsid w:val="00921C3D"/>
    <w:rsid w:val="00923C45"/>
    <w:rsid w:val="00925205"/>
    <w:rsid w:val="0093120B"/>
    <w:rsid w:val="00935B36"/>
    <w:rsid w:val="00937EB1"/>
    <w:rsid w:val="0094436C"/>
    <w:rsid w:val="00963E2C"/>
    <w:rsid w:val="009661B0"/>
    <w:rsid w:val="00967382"/>
    <w:rsid w:val="009813E9"/>
    <w:rsid w:val="00995BD4"/>
    <w:rsid w:val="009B046C"/>
    <w:rsid w:val="009B1641"/>
    <w:rsid w:val="009B3183"/>
    <w:rsid w:val="009B5603"/>
    <w:rsid w:val="009B6657"/>
    <w:rsid w:val="009B7C66"/>
    <w:rsid w:val="009D6961"/>
    <w:rsid w:val="009E7FCB"/>
    <w:rsid w:val="00A00242"/>
    <w:rsid w:val="00A02CE8"/>
    <w:rsid w:val="00A0747E"/>
    <w:rsid w:val="00A1014C"/>
    <w:rsid w:val="00A15345"/>
    <w:rsid w:val="00A154E5"/>
    <w:rsid w:val="00A25638"/>
    <w:rsid w:val="00A41149"/>
    <w:rsid w:val="00A57289"/>
    <w:rsid w:val="00A575BA"/>
    <w:rsid w:val="00A71EDB"/>
    <w:rsid w:val="00A74E11"/>
    <w:rsid w:val="00A80403"/>
    <w:rsid w:val="00A90547"/>
    <w:rsid w:val="00A964BC"/>
    <w:rsid w:val="00AA01FD"/>
    <w:rsid w:val="00AB1EBB"/>
    <w:rsid w:val="00AB3530"/>
    <w:rsid w:val="00AB39DC"/>
    <w:rsid w:val="00AC3F20"/>
    <w:rsid w:val="00AC4C2F"/>
    <w:rsid w:val="00AD374E"/>
    <w:rsid w:val="00AE271C"/>
    <w:rsid w:val="00AE503B"/>
    <w:rsid w:val="00AE7F9A"/>
    <w:rsid w:val="00AF046B"/>
    <w:rsid w:val="00AF4382"/>
    <w:rsid w:val="00B0080B"/>
    <w:rsid w:val="00B0748E"/>
    <w:rsid w:val="00B172F8"/>
    <w:rsid w:val="00B30314"/>
    <w:rsid w:val="00B32095"/>
    <w:rsid w:val="00B359EA"/>
    <w:rsid w:val="00B40902"/>
    <w:rsid w:val="00B46871"/>
    <w:rsid w:val="00B56E9C"/>
    <w:rsid w:val="00B761A4"/>
    <w:rsid w:val="00B76FE1"/>
    <w:rsid w:val="00B77742"/>
    <w:rsid w:val="00B83593"/>
    <w:rsid w:val="00B94649"/>
    <w:rsid w:val="00B95572"/>
    <w:rsid w:val="00BA63FE"/>
    <w:rsid w:val="00BB1328"/>
    <w:rsid w:val="00BC25FB"/>
    <w:rsid w:val="00BC5D66"/>
    <w:rsid w:val="00BD63EC"/>
    <w:rsid w:val="00BE0EDD"/>
    <w:rsid w:val="00BE2885"/>
    <w:rsid w:val="00BE2D63"/>
    <w:rsid w:val="00BE4296"/>
    <w:rsid w:val="00BF11D4"/>
    <w:rsid w:val="00BF5D85"/>
    <w:rsid w:val="00C00281"/>
    <w:rsid w:val="00C12995"/>
    <w:rsid w:val="00C2140A"/>
    <w:rsid w:val="00C35872"/>
    <w:rsid w:val="00C35D6C"/>
    <w:rsid w:val="00C36D03"/>
    <w:rsid w:val="00C57A4B"/>
    <w:rsid w:val="00C63C44"/>
    <w:rsid w:val="00C760CA"/>
    <w:rsid w:val="00C76C69"/>
    <w:rsid w:val="00C91DAD"/>
    <w:rsid w:val="00CA5727"/>
    <w:rsid w:val="00CB7462"/>
    <w:rsid w:val="00CC1638"/>
    <w:rsid w:val="00CC2F78"/>
    <w:rsid w:val="00CF3534"/>
    <w:rsid w:val="00CF5534"/>
    <w:rsid w:val="00D01B98"/>
    <w:rsid w:val="00D03876"/>
    <w:rsid w:val="00D03C77"/>
    <w:rsid w:val="00D167E2"/>
    <w:rsid w:val="00D259F9"/>
    <w:rsid w:val="00D3484F"/>
    <w:rsid w:val="00D35EE2"/>
    <w:rsid w:val="00D41EED"/>
    <w:rsid w:val="00D76952"/>
    <w:rsid w:val="00D81D3F"/>
    <w:rsid w:val="00D82A13"/>
    <w:rsid w:val="00D82B6F"/>
    <w:rsid w:val="00D85F8D"/>
    <w:rsid w:val="00D92367"/>
    <w:rsid w:val="00D94530"/>
    <w:rsid w:val="00DA2128"/>
    <w:rsid w:val="00DA4FC1"/>
    <w:rsid w:val="00DB2DB9"/>
    <w:rsid w:val="00DD3BFD"/>
    <w:rsid w:val="00DD4443"/>
    <w:rsid w:val="00DE1B26"/>
    <w:rsid w:val="00DE4240"/>
    <w:rsid w:val="00E07CF3"/>
    <w:rsid w:val="00E10A55"/>
    <w:rsid w:val="00E152C7"/>
    <w:rsid w:val="00E206D8"/>
    <w:rsid w:val="00E318A1"/>
    <w:rsid w:val="00E532F8"/>
    <w:rsid w:val="00E5567E"/>
    <w:rsid w:val="00E66788"/>
    <w:rsid w:val="00E66BB0"/>
    <w:rsid w:val="00E70CAA"/>
    <w:rsid w:val="00E8610A"/>
    <w:rsid w:val="00E91C14"/>
    <w:rsid w:val="00E93412"/>
    <w:rsid w:val="00EA48B0"/>
    <w:rsid w:val="00EA5CC9"/>
    <w:rsid w:val="00ED3338"/>
    <w:rsid w:val="00ED4034"/>
    <w:rsid w:val="00ED5B23"/>
    <w:rsid w:val="00EE29D2"/>
    <w:rsid w:val="00EF048A"/>
    <w:rsid w:val="00EF2B69"/>
    <w:rsid w:val="00EF583E"/>
    <w:rsid w:val="00EF7568"/>
    <w:rsid w:val="00F02D79"/>
    <w:rsid w:val="00F05EB7"/>
    <w:rsid w:val="00F06798"/>
    <w:rsid w:val="00F21C59"/>
    <w:rsid w:val="00F22872"/>
    <w:rsid w:val="00F236B1"/>
    <w:rsid w:val="00F247C6"/>
    <w:rsid w:val="00F34643"/>
    <w:rsid w:val="00F4413F"/>
    <w:rsid w:val="00F600E1"/>
    <w:rsid w:val="00F658E1"/>
    <w:rsid w:val="00F737EF"/>
    <w:rsid w:val="00F7452E"/>
    <w:rsid w:val="00F86A34"/>
    <w:rsid w:val="00F95787"/>
    <w:rsid w:val="00FB2441"/>
    <w:rsid w:val="00FB4EED"/>
    <w:rsid w:val="00FC2F61"/>
    <w:rsid w:val="00FC5328"/>
    <w:rsid w:val="00FC566F"/>
    <w:rsid w:val="00FD06F9"/>
    <w:rsid w:val="00FD1795"/>
    <w:rsid w:val="00FE086E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C16399-A485-48B1-8A33-1778DFA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189"/>
    <w:pPr>
      <w:ind w:left="720"/>
    </w:pPr>
  </w:style>
  <w:style w:type="paragraph" w:styleId="a4">
    <w:name w:val="endnote text"/>
    <w:basedOn w:val="a"/>
    <w:link w:val="a5"/>
    <w:uiPriority w:val="99"/>
    <w:semiHidden/>
    <w:rsid w:val="001B0FE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1B0FE7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1B0FE7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7E03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E03F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03F3"/>
    <w:rPr>
      <w:rFonts w:cs="Times New Roman"/>
      <w:vertAlign w:val="superscript"/>
    </w:rPr>
  </w:style>
  <w:style w:type="paragraph" w:styleId="aa">
    <w:name w:val="No Spacing"/>
    <w:uiPriority w:val="99"/>
    <w:qFormat/>
    <w:rsid w:val="006C0E2E"/>
    <w:rPr>
      <w:rFonts w:eastAsia="Times New Roman" w:cs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6E4172"/>
    <w:pPr>
      <w:widowControl w:val="0"/>
      <w:tabs>
        <w:tab w:val="left" w:pos="284"/>
        <w:tab w:val="left" w:pos="395"/>
      </w:tabs>
      <w:spacing w:after="0" w:line="240" w:lineRule="auto"/>
      <w:ind w:left="360"/>
      <w:jc w:val="both"/>
    </w:pPr>
    <w:rPr>
      <w:sz w:val="1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937FA"/>
    <w:rPr>
      <w:rFonts w:cs="Times New Roman"/>
      <w:lang w:eastAsia="en-US"/>
    </w:rPr>
  </w:style>
  <w:style w:type="paragraph" w:styleId="ad">
    <w:name w:val="header"/>
    <w:basedOn w:val="a"/>
    <w:link w:val="ae"/>
    <w:uiPriority w:val="99"/>
    <w:semiHidden/>
    <w:rsid w:val="008B7D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A3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8B7D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B7DA3"/>
    <w:rPr>
      <w:rFonts w:cs="Calibri"/>
      <w:lang w:eastAsia="en-US"/>
    </w:rPr>
  </w:style>
  <w:style w:type="table" w:styleId="af1">
    <w:name w:val="Table Grid"/>
    <w:basedOn w:val="a1"/>
    <w:uiPriority w:val="99"/>
    <w:locked/>
    <w:rsid w:val="000635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D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4443"/>
    <w:rPr>
      <w:rFonts w:ascii="Tahoma" w:hAnsi="Tahoma" w:cs="Tahoma"/>
      <w:sz w:val="16"/>
      <w:szCs w:val="16"/>
      <w:lang w:eastAsia="en-US"/>
    </w:rPr>
  </w:style>
  <w:style w:type="character" w:styleId="af4">
    <w:name w:val="Strong"/>
    <w:basedOn w:val="a0"/>
    <w:qFormat/>
    <w:locked/>
    <w:rsid w:val="00FC2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94B7-2FCA-4B90-A946-0429D6D0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саломыкова</dc:creator>
  <cp:keywords/>
  <dc:description/>
  <cp:lastModifiedBy>Юлия Сергиенко</cp:lastModifiedBy>
  <cp:revision>165</cp:revision>
  <cp:lastPrinted>2023-06-16T13:32:00Z</cp:lastPrinted>
  <dcterms:created xsi:type="dcterms:W3CDTF">2014-05-23T08:58:00Z</dcterms:created>
  <dcterms:modified xsi:type="dcterms:W3CDTF">2024-11-05T08:52:00Z</dcterms:modified>
</cp:coreProperties>
</file>